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6B" w:rsidRDefault="00AB537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B37C51" wp14:editId="3BB51BD9">
            <wp:simplePos x="0" y="0"/>
            <wp:positionH relativeFrom="column">
              <wp:posOffset>3614420</wp:posOffset>
            </wp:positionH>
            <wp:positionV relativeFrom="paragraph">
              <wp:posOffset>-533400</wp:posOffset>
            </wp:positionV>
            <wp:extent cx="2646045" cy="1257300"/>
            <wp:effectExtent l="0" t="0" r="1905" b="0"/>
            <wp:wrapSquare wrapText="bothSides"/>
            <wp:docPr id="3" name="Picture 3" descr="\\storagefs\Public_Ashram\Ashram\ASHRAM BID HUB\Bid &amp; Examples\HAF Bid Feb 19\Marketing\Logos\FINAL\Happy Health Holiday Logo_upd__colou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fs\Public_Ashram\Ashram\ASHRAM BID HUB\Bid &amp; Examples\HAF Bid Feb 19\Marketing\Logos\FINAL\Happy Health Holiday Logo_upd__colou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CD7DE1" wp14:editId="6662CF31">
            <wp:simplePos x="0" y="0"/>
            <wp:positionH relativeFrom="column">
              <wp:posOffset>-355600</wp:posOffset>
            </wp:positionH>
            <wp:positionV relativeFrom="paragraph">
              <wp:posOffset>-444500</wp:posOffset>
            </wp:positionV>
            <wp:extent cx="1647190" cy="1320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C6F" w:rsidRDefault="00F07C6F"/>
    <w:p w:rsidR="00F07C6F" w:rsidRDefault="00F07C6F" w:rsidP="00F07C6F"/>
    <w:p w:rsidR="003D37D3" w:rsidRDefault="003D37D3" w:rsidP="003D37D3">
      <w:pPr>
        <w:rPr>
          <w:rFonts w:cstheme="minorHAnsi"/>
          <w:color w:val="FA00CA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0146B590" wp14:editId="10AFF516">
            <wp:extent cx="161925" cy="161925"/>
            <wp:effectExtent l="0" t="0" r="9525" b="9525"/>
            <wp:docPr id="30" name="Picture 30" descr="Image result for instagrame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e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7" t="16447" r="34667" b="13158"/>
                    <a:stretch/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13CC">
        <w:rPr>
          <w:rFonts w:cstheme="minorHAnsi"/>
          <w:color w:val="FA00CA"/>
        </w:rPr>
        <w:t>@HappyHealthyHolidays</w:t>
      </w:r>
    </w:p>
    <w:p w:rsidR="003D37D3" w:rsidRPr="00F113CC" w:rsidRDefault="003D37D3" w:rsidP="003D37D3">
      <w:pPr>
        <w:rPr>
          <w:rFonts w:cstheme="minorHAnsi"/>
          <w:color w:val="FA00CA"/>
        </w:rPr>
      </w:pPr>
      <w:proofErr w:type="gramStart"/>
      <w:r>
        <w:rPr>
          <w:rFonts w:ascii="Web Symbols" w:hAnsi="Web Symbols" w:cstheme="minorHAnsi"/>
          <w:color w:val="FA00CA"/>
        </w:rPr>
        <w:t>f</w:t>
      </w:r>
      <w:proofErr w:type="gramEnd"/>
      <w:r w:rsidRPr="00F113CC">
        <w:rPr>
          <w:rFonts w:cstheme="minorHAnsi"/>
          <w:color w:val="FA00CA"/>
        </w:rPr>
        <w:t xml:space="preserve"> @HappyHealthyHolidays</w:t>
      </w:r>
    </w:p>
    <w:p w:rsidR="003D37D3" w:rsidRPr="000813D5" w:rsidRDefault="003D37D3" w:rsidP="003D37D3">
      <w:pPr>
        <w:rPr>
          <w:rFonts w:cstheme="minorHAnsi"/>
          <w:b/>
          <w:color w:val="FA00CA"/>
        </w:rPr>
      </w:pPr>
      <w:proofErr w:type="gramStart"/>
      <w:r>
        <w:rPr>
          <w:rFonts w:ascii="Web Symbols" w:hAnsi="Web Symbols" w:cstheme="minorHAnsi"/>
          <w:color w:val="FA00CA"/>
        </w:rPr>
        <w:t>t</w:t>
      </w:r>
      <w:proofErr w:type="gramEnd"/>
      <w:r w:rsidRPr="00F113CC">
        <w:rPr>
          <w:rFonts w:cstheme="minorHAnsi"/>
          <w:color w:val="FA00CA"/>
        </w:rPr>
        <w:t xml:space="preserve"> @HHHBirmingham</w:t>
      </w:r>
      <w:r>
        <w:rPr>
          <w:rFonts w:cstheme="minorHAnsi"/>
          <w:color w:val="FA00CA"/>
        </w:rPr>
        <w:tab/>
      </w:r>
      <w:r>
        <w:rPr>
          <w:rFonts w:cstheme="minorHAnsi"/>
          <w:color w:val="FA00CA"/>
        </w:rPr>
        <w:tab/>
      </w:r>
      <w:r>
        <w:rPr>
          <w:rFonts w:cstheme="minorHAnsi"/>
          <w:color w:val="FA00CA"/>
        </w:rPr>
        <w:tab/>
      </w:r>
      <w:r>
        <w:rPr>
          <w:rFonts w:cstheme="minorHAnsi"/>
          <w:color w:val="FA00CA"/>
        </w:rPr>
        <w:tab/>
      </w:r>
      <w:r>
        <w:rPr>
          <w:rFonts w:cstheme="minorHAnsi"/>
          <w:color w:val="FA00CA"/>
        </w:rPr>
        <w:tab/>
      </w:r>
      <w:r>
        <w:rPr>
          <w:rFonts w:cstheme="minorHAnsi"/>
          <w:color w:val="FA00CA"/>
        </w:rPr>
        <w:tab/>
      </w:r>
      <w:r w:rsidRPr="000813D5">
        <w:rPr>
          <w:rFonts w:cstheme="minorHAnsi"/>
          <w:b/>
          <w:color w:val="FA00CA"/>
        </w:rPr>
        <w:t>#FoodAndFunInBrum #HAF2019</w:t>
      </w:r>
    </w:p>
    <w:p w:rsidR="00D571F5" w:rsidRPr="00F07C6F" w:rsidRDefault="00D571F5" w:rsidP="00F07C6F"/>
    <w:p w:rsidR="00B43B53" w:rsidRPr="000813D5" w:rsidRDefault="00044F7B" w:rsidP="00B43B53">
      <w:pPr>
        <w:rPr>
          <w:rFonts w:ascii="Arial" w:hAnsi="Arial" w:cs="Arial"/>
        </w:rPr>
      </w:pPr>
      <w:r w:rsidRPr="000813D5">
        <w:rPr>
          <w:rFonts w:ascii="Arial" w:hAnsi="Arial" w:cs="Arial"/>
        </w:rPr>
        <w:t>Dear Parent/Carer</w:t>
      </w:r>
    </w:p>
    <w:p w:rsidR="00E53F7F" w:rsidRPr="000813D5" w:rsidRDefault="00E53F7F" w:rsidP="00BD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813D5">
        <w:rPr>
          <w:rFonts w:ascii="Arial" w:hAnsi="Arial" w:cs="Arial"/>
          <w:b/>
        </w:rPr>
        <w:t>Happy Healthy Holidays</w:t>
      </w:r>
      <w:r w:rsidR="003D618C" w:rsidRPr="000813D5">
        <w:rPr>
          <w:rFonts w:ascii="Arial" w:hAnsi="Arial" w:cs="Arial"/>
          <w:b/>
        </w:rPr>
        <w:t xml:space="preserve"> </w:t>
      </w:r>
      <w:r w:rsidR="000813D5" w:rsidRPr="000813D5">
        <w:rPr>
          <w:rFonts w:ascii="Arial" w:hAnsi="Arial" w:cs="Arial"/>
          <w:b/>
        </w:rPr>
        <w:t>is Birmingham's biggest FREE</w:t>
      </w:r>
      <w:r w:rsidRPr="000813D5">
        <w:rPr>
          <w:rFonts w:ascii="Arial" w:hAnsi="Arial" w:cs="Arial"/>
          <w:b/>
        </w:rPr>
        <w:t xml:space="preserve"> </w:t>
      </w:r>
      <w:r w:rsidR="000813D5" w:rsidRPr="000813D5">
        <w:rPr>
          <w:rFonts w:ascii="Arial" w:hAnsi="Arial" w:cs="Arial"/>
          <w:b/>
        </w:rPr>
        <w:t xml:space="preserve">holiday activity programme – </w:t>
      </w:r>
      <w:r w:rsidR="000813D5">
        <w:rPr>
          <w:rFonts w:ascii="Arial" w:hAnsi="Arial" w:cs="Arial"/>
          <w:b/>
        </w:rPr>
        <w:t xml:space="preserve">and </w:t>
      </w:r>
      <w:r w:rsidR="000813D5" w:rsidRPr="000813D5">
        <w:rPr>
          <w:rFonts w:ascii="Arial" w:hAnsi="Arial" w:cs="Arial"/>
          <w:b/>
        </w:rPr>
        <w:t>includ</w:t>
      </w:r>
      <w:r w:rsidR="000813D5">
        <w:rPr>
          <w:rFonts w:ascii="Arial" w:hAnsi="Arial" w:cs="Arial"/>
          <w:b/>
        </w:rPr>
        <w:t>es</w:t>
      </w:r>
      <w:r w:rsidR="000813D5" w:rsidRPr="000813D5">
        <w:rPr>
          <w:rFonts w:ascii="Arial" w:hAnsi="Arial" w:cs="Arial"/>
          <w:b/>
        </w:rPr>
        <w:t xml:space="preserve"> great meals every day!</w:t>
      </w:r>
    </w:p>
    <w:p w:rsidR="00D571F5" w:rsidRPr="000813D5" w:rsidRDefault="00D571F5" w:rsidP="00BD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43B53" w:rsidRPr="000813D5" w:rsidRDefault="00D571F5" w:rsidP="000813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13D5">
        <w:rPr>
          <w:rFonts w:ascii="Arial" w:hAnsi="Arial" w:cs="Arial"/>
        </w:rPr>
        <w:t>Join u</w:t>
      </w:r>
      <w:r w:rsidR="000813D5">
        <w:rPr>
          <w:rFonts w:ascii="Arial" w:hAnsi="Arial" w:cs="Arial"/>
        </w:rPr>
        <w:t>p</w:t>
      </w:r>
      <w:r w:rsidRPr="000813D5">
        <w:rPr>
          <w:rFonts w:ascii="Arial" w:hAnsi="Arial" w:cs="Arial"/>
        </w:rPr>
        <w:t xml:space="preserve"> this summer </w:t>
      </w:r>
      <w:r w:rsidR="000813D5">
        <w:rPr>
          <w:rFonts w:ascii="Arial" w:hAnsi="Arial" w:cs="Arial"/>
        </w:rPr>
        <w:t>over 100</w:t>
      </w:r>
      <w:r w:rsidRPr="000813D5">
        <w:rPr>
          <w:rFonts w:ascii="Arial" w:hAnsi="Arial" w:cs="Arial"/>
        </w:rPr>
        <w:t xml:space="preserve"> holiday clubs across the city offer </w:t>
      </w:r>
      <w:r w:rsidR="000813D5">
        <w:rPr>
          <w:rFonts w:ascii="Arial" w:hAnsi="Arial" w:cs="Arial"/>
        </w:rPr>
        <w:t xml:space="preserve">free </w:t>
      </w:r>
      <w:r w:rsidRPr="000813D5">
        <w:rPr>
          <w:rFonts w:ascii="Arial" w:hAnsi="Arial" w:cs="Arial"/>
        </w:rPr>
        <w:t xml:space="preserve">activity programmes for </w:t>
      </w:r>
      <w:r w:rsidR="000813D5">
        <w:rPr>
          <w:rFonts w:ascii="Arial" w:hAnsi="Arial" w:cs="Arial"/>
        </w:rPr>
        <w:t>children and young people local fun and food</w:t>
      </w:r>
      <w:r w:rsidRPr="000813D5">
        <w:rPr>
          <w:rFonts w:ascii="Arial" w:hAnsi="Arial" w:cs="Arial"/>
        </w:rPr>
        <w:t>:</w:t>
      </w:r>
    </w:p>
    <w:p w:rsidR="00044F7B" w:rsidRPr="000813D5" w:rsidRDefault="00044F7B" w:rsidP="00044F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0813D5">
        <w:rPr>
          <w:rFonts w:ascii="Arial" w:hAnsi="Arial" w:cs="Arial"/>
        </w:rPr>
        <w:t>4 hours - 4 days - 4 weeks this summer</w:t>
      </w:r>
    </w:p>
    <w:p w:rsidR="00044F7B" w:rsidRPr="000813D5" w:rsidRDefault="00044F7B" w:rsidP="00044F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0813D5">
        <w:rPr>
          <w:rFonts w:ascii="Arial" w:hAnsi="Arial" w:cs="Arial"/>
        </w:rPr>
        <w:t xml:space="preserve">Varied </w:t>
      </w:r>
      <w:r w:rsidR="000813D5">
        <w:rPr>
          <w:rFonts w:ascii="Arial" w:hAnsi="Arial" w:cs="Arial"/>
        </w:rPr>
        <w:t xml:space="preserve">activity </w:t>
      </w:r>
      <w:r w:rsidRPr="000813D5">
        <w:rPr>
          <w:rFonts w:ascii="Arial" w:hAnsi="Arial" w:cs="Arial"/>
        </w:rPr>
        <w:t>programme for kids and teens</w:t>
      </w:r>
    </w:p>
    <w:p w:rsidR="00044F7B" w:rsidRPr="000813D5" w:rsidRDefault="00044F7B" w:rsidP="00044F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0813D5">
        <w:rPr>
          <w:rFonts w:ascii="Arial" w:hAnsi="Arial" w:cs="Arial"/>
        </w:rPr>
        <w:t>Learn</w:t>
      </w:r>
      <w:bookmarkStart w:id="0" w:name="_GoBack"/>
      <w:bookmarkEnd w:id="0"/>
      <w:r w:rsidRPr="000813D5">
        <w:rPr>
          <w:rFonts w:ascii="Arial" w:hAnsi="Arial" w:cs="Arial"/>
        </w:rPr>
        <w:t xml:space="preserve"> to cook, craft and get active (all kit provided)</w:t>
      </w:r>
    </w:p>
    <w:p w:rsidR="00044F7B" w:rsidRPr="000813D5" w:rsidRDefault="00044F7B" w:rsidP="00044F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0813D5">
        <w:rPr>
          <w:rFonts w:ascii="Arial" w:hAnsi="Arial" w:cs="Arial"/>
        </w:rPr>
        <w:t>Make new friends and bring old friends</w:t>
      </w:r>
    </w:p>
    <w:p w:rsidR="00044F7B" w:rsidRPr="000813D5" w:rsidRDefault="00044F7B" w:rsidP="00044F7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813D5">
        <w:rPr>
          <w:rFonts w:ascii="Arial" w:hAnsi="Arial" w:cs="Arial"/>
        </w:rPr>
        <w:t>Enjoy great summer meals and snacks daily</w:t>
      </w:r>
    </w:p>
    <w:p w:rsidR="00044F7B" w:rsidRPr="000813D5" w:rsidRDefault="00044F7B" w:rsidP="00044F7B">
      <w:pPr>
        <w:pStyle w:val="ListParagraph"/>
        <w:rPr>
          <w:rFonts w:ascii="Arial" w:hAnsi="Arial" w:cs="Arial"/>
        </w:rPr>
      </w:pPr>
    </w:p>
    <w:p w:rsidR="00293D0F" w:rsidRPr="000813D5" w:rsidRDefault="00044F7B" w:rsidP="00044F7B">
      <w:pPr>
        <w:rPr>
          <w:rFonts w:ascii="Arial" w:hAnsi="Arial" w:cs="Arial"/>
        </w:rPr>
      </w:pPr>
      <w:r w:rsidRPr="000813D5">
        <w:rPr>
          <w:rFonts w:ascii="Arial" w:hAnsi="Arial" w:cs="Arial"/>
        </w:rPr>
        <w:t xml:space="preserve">You can visit </w:t>
      </w:r>
      <w:hyperlink r:id="rId10" w:history="1">
        <w:r w:rsidRPr="000813D5">
          <w:rPr>
            <w:rStyle w:val="Hyperlink"/>
            <w:rFonts w:ascii="Arial" w:hAnsi="Arial" w:cs="Arial"/>
          </w:rPr>
          <w:t>https://www.sportbirmingham.org/hhh</w:t>
        </w:r>
      </w:hyperlink>
      <w:r w:rsidRPr="000813D5">
        <w:rPr>
          <w:rFonts w:ascii="Arial" w:hAnsi="Arial" w:cs="Arial"/>
        </w:rPr>
        <w:t xml:space="preserve"> to find out about</w:t>
      </w:r>
      <w:r w:rsidR="00D571F5" w:rsidRPr="000813D5">
        <w:rPr>
          <w:rFonts w:ascii="Arial" w:hAnsi="Arial" w:cs="Arial"/>
        </w:rPr>
        <w:t xml:space="preserve"> all the </w:t>
      </w:r>
      <w:r w:rsidR="000813D5">
        <w:rPr>
          <w:rFonts w:ascii="Arial" w:hAnsi="Arial" w:cs="Arial"/>
        </w:rPr>
        <w:t>holiday clubs</w:t>
      </w:r>
      <w:r w:rsidRPr="000813D5">
        <w:rPr>
          <w:rFonts w:ascii="Arial" w:hAnsi="Arial" w:cs="Arial"/>
        </w:rPr>
        <w:t xml:space="preserve"> in your area</w:t>
      </w:r>
      <w:r w:rsidR="000813D5" w:rsidRPr="000813D5">
        <w:rPr>
          <w:rFonts w:ascii="Arial" w:hAnsi="Arial" w:cs="Arial"/>
        </w:rPr>
        <w:t>.  R</w:t>
      </w:r>
      <w:r w:rsidRPr="000813D5">
        <w:rPr>
          <w:rFonts w:ascii="Arial" w:hAnsi="Arial" w:cs="Arial"/>
        </w:rPr>
        <w:t>egister your children</w:t>
      </w:r>
      <w:r w:rsidR="000813D5" w:rsidRPr="000813D5">
        <w:rPr>
          <w:rFonts w:ascii="Arial" w:hAnsi="Arial" w:cs="Arial"/>
        </w:rPr>
        <w:t xml:space="preserve"> online now</w:t>
      </w:r>
      <w:r w:rsidR="003E72EC" w:rsidRPr="000813D5">
        <w:rPr>
          <w:rFonts w:ascii="Arial" w:hAnsi="Arial" w:cs="Arial"/>
        </w:rPr>
        <w:t xml:space="preserve"> for</w:t>
      </w:r>
      <w:r w:rsidRPr="000813D5">
        <w:rPr>
          <w:rFonts w:ascii="Arial" w:hAnsi="Arial" w:cs="Arial"/>
        </w:rPr>
        <w:t xml:space="preserve"> </w:t>
      </w:r>
      <w:r w:rsidR="000813D5" w:rsidRPr="000813D5">
        <w:rPr>
          <w:rFonts w:ascii="Arial" w:hAnsi="Arial" w:cs="Arial"/>
        </w:rPr>
        <w:t xml:space="preserve">the </w:t>
      </w:r>
      <w:r w:rsidRPr="000813D5">
        <w:rPr>
          <w:rFonts w:ascii="Arial" w:hAnsi="Arial" w:cs="Arial"/>
        </w:rPr>
        <w:t>club</w:t>
      </w:r>
      <w:r w:rsidR="000813D5" w:rsidRPr="000813D5">
        <w:rPr>
          <w:rFonts w:ascii="Arial" w:hAnsi="Arial" w:cs="Arial"/>
        </w:rPr>
        <w:t xml:space="preserve"> you like</w:t>
      </w:r>
      <w:r w:rsidRPr="000813D5">
        <w:rPr>
          <w:rFonts w:ascii="Arial" w:hAnsi="Arial" w:cs="Arial"/>
        </w:rPr>
        <w:t xml:space="preserve"> </w:t>
      </w:r>
      <w:r w:rsidR="000813D5">
        <w:rPr>
          <w:rFonts w:ascii="Arial" w:hAnsi="Arial" w:cs="Arial"/>
        </w:rPr>
        <w:t>and reserve their place on our</w:t>
      </w:r>
      <w:r w:rsidRPr="000813D5">
        <w:rPr>
          <w:rFonts w:ascii="Arial" w:hAnsi="Arial" w:cs="Arial"/>
        </w:rPr>
        <w:t xml:space="preserve"> 16 day activity programme.</w:t>
      </w:r>
      <w:r w:rsidR="000813D5" w:rsidRPr="000813D5">
        <w:rPr>
          <w:rFonts w:ascii="Arial" w:hAnsi="Arial" w:cs="Arial"/>
        </w:rPr>
        <w:t xml:space="preserve"> </w:t>
      </w:r>
      <w:r w:rsidRPr="000813D5">
        <w:rPr>
          <w:rFonts w:ascii="Arial" w:hAnsi="Arial" w:cs="Arial"/>
        </w:rPr>
        <w:t xml:space="preserve"> </w:t>
      </w:r>
      <w:r w:rsidR="000813D5">
        <w:rPr>
          <w:rFonts w:ascii="Arial" w:hAnsi="Arial" w:cs="Arial"/>
        </w:rPr>
        <w:t>Y</w:t>
      </w:r>
      <w:r w:rsidR="00293D0F" w:rsidRPr="000813D5">
        <w:rPr>
          <w:rFonts w:ascii="Arial" w:hAnsi="Arial" w:cs="Arial"/>
        </w:rPr>
        <w:t xml:space="preserve">ou can </w:t>
      </w:r>
      <w:r w:rsidR="000813D5">
        <w:rPr>
          <w:rFonts w:ascii="Arial" w:hAnsi="Arial" w:cs="Arial"/>
        </w:rPr>
        <w:t xml:space="preserve">also </w:t>
      </w:r>
      <w:r w:rsidR="00293D0F" w:rsidRPr="000813D5">
        <w:rPr>
          <w:rFonts w:ascii="Arial" w:hAnsi="Arial" w:cs="Arial"/>
        </w:rPr>
        <w:t>call the holiday club you would like to book onto directly. All contact details are on the website.</w:t>
      </w:r>
    </w:p>
    <w:p w:rsidR="00044F7B" w:rsidRPr="007B7853" w:rsidRDefault="000813D5" w:rsidP="00044F7B">
      <w:pPr>
        <w:rPr>
          <w:rFonts w:ascii="Arial" w:hAnsi="Arial" w:cs="Arial"/>
          <w:b/>
          <w:color w:val="0000FF"/>
        </w:rPr>
      </w:pPr>
      <w:r w:rsidRPr="007B7853">
        <w:rPr>
          <w:rFonts w:ascii="Arial" w:hAnsi="Arial" w:cs="Arial"/>
          <w:b/>
          <w:color w:val="0000FF"/>
        </w:rPr>
        <w:t xml:space="preserve">Some venues welcome </w:t>
      </w:r>
      <w:r w:rsidR="007B7853" w:rsidRPr="007B7853">
        <w:rPr>
          <w:rFonts w:ascii="Arial" w:hAnsi="Arial" w:cs="Arial"/>
          <w:b/>
          <w:color w:val="0000FF"/>
        </w:rPr>
        <w:t xml:space="preserve">parent/carers participation.  </w:t>
      </w:r>
      <w:r w:rsidR="00044F7B" w:rsidRPr="007B7853">
        <w:rPr>
          <w:rFonts w:ascii="Arial" w:hAnsi="Arial" w:cs="Arial"/>
          <w:b/>
          <w:color w:val="0000FF"/>
        </w:rPr>
        <w:t xml:space="preserve">Register before 12th July to go into a prize draw for summer tickets and vouchers </w:t>
      </w:r>
    </w:p>
    <w:p w:rsidR="00D571F5" w:rsidRPr="000813D5" w:rsidRDefault="00D571F5" w:rsidP="00BD5C46">
      <w:pPr>
        <w:rPr>
          <w:rFonts w:ascii="Arial" w:hAnsi="Arial" w:cs="Arial"/>
        </w:rPr>
      </w:pPr>
      <w:r w:rsidRPr="000813D5">
        <w:rPr>
          <w:rFonts w:ascii="Arial" w:hAnsi="Arial" w:cs="Arial"/>
        </w:rPr>
        <w:t>We look forward to welcoming you to the programme and having a summer of fun in Brum!</w:t>
      </w:r>
    </w:p>
    <w:p w:rsidR="00D571F5" w:rsidRPr="000813D5" w:rsidRDefault="00D571F5" w:rsidP="00BD5C46">
      <w:pPr>
        <w:rPr>
          <w:rFonts w:ascii="Arial" w:hAnsi="Arial" w:cs="Arial"/>
        </w:rPr>
      </w:pPr>
      <w:r w:rsidRPr="000813D5">
        <w:rPr>
          <w:rFonts w:ascii="Arial" w:hAnsi="Arial" w:cs="Arial"/>
        </w:rPr>
        <w:t>Kind regards</w:t>
      </w:r>
    </w:p>
    <w:p w:rsidR="000813D5" w:rsidRPr="00FB3342" w:rsidRDefault="000813D5" w:rsidP="000813D5">
      <w:pPr>
        <w:jc w:val="both"/>
        <w:rPr>
          <w:rFonts w:ascii="Lucida Handwriting" w:hAnsi="Lucida Handwriting" w:cs="Arial"/>
          <w:b/>
          <w:color w:val="FF3399"/>
          <w:sz w:val="24"/>
          <w:szCs w:val="24"/>
        </w:rPr>
      </w:pPr>
      <w:r w:rsidRPr="00FB3342">
        <w:rPr>
          <w:rFonts w:ascii="Lucida Handwriting" w:hAnsi="Lucida Handwriting" w:cs="Arial"/>
          <w:b/>
          <w:color w:val="FF3399"/>
          <w:sz w:val="24"/>
          <w:szCs w:val="24"/>
        </w:rPr>
        <w:t>The H</w:t>
      </w:r>
      <w:r w:rsidR="00B81DFE">
        <w:rPr>
          <w:rFonts w:ascii="Lucida Handwriting" w:hAnsi="Lucida Handwriting" w:cs="Arial"/>
          <w:b/>
          <w:color w:val="FF3399"/>
          <w:sz w:val="24"/>
          <w:szCs w:val="24"/>
        </w:rPr>
        <w:t>appy Healthy Holidays</w:t>
      </w:r>
      <w:r w:rsidRPr="00FB3342">
        <w:rPr>
          <w:rFonts w:ascii="Lucida Handwriting" w:hAnsi="Lucida Handwriting" w:cs="Arial"/>
          <w:b/>
          <w:color w:val="FF3399"/>
          <w:sz w:val="24"/>
          <w:szCs w:val="24"/>
        </w:rPr>
        <w:t xml:space="preserve"> Team</w:t>
      </w:r>
    </w:p>
    <w:p w:rsidR="000813D5" w:rsidRDefault="000813D5" w:rsidP="00BD5C46">
      <w:pPr>
        <w:rPr>
          <w:rFonts w:ascii="Arial" w:hAnsi="Arial" w:cs="Arial"/>
        </w:rPr>
      </w:pPr>
    </w:p>
    <w:p w:rsidR="00FB3342" w:rsidRPr="000813D5" w:rsidRDefault="00FB3342" w:rsidP="00BD5C46">
      <w:pPr>
        <w:rPr>
          <w:rFonts w:ascii="Arial" w:hAnsi="Arial" w:cs="Arial"/>
        </w:rPr>
      </w:pPr>
    </w:p>
    <w:p w:rsidR="00B43B53" w:rsidRPr="000813D5" w:rsidRDefault="00293D0F" w:rsidP="00BD5C46">
      <w:pPr>
        <w:rPr>
          <w:rFonts w:ascii="Arial" w:hAnsi="Arial" w:cs="Arial"/>
        </w:rPr>
      </w:pPr>
      <w:r w:rsidRPr="000813D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9899755" wp14:editId="5E7F8CB1">
            <wp:simplePos x="0" y="0"/>
            <wp:positionH relativeFrom="margin">
              <wp:posOffset>5047615</wp:posOffset>
            </wp:positionH>
            <wp:positionV relativeFrom="paragraph">
              <wp:posOffset>810260</wp:posOffset>
            </wp:positionV>
            <wp:extent cx="987425" cy="635635"/>
            <wp:effectExtent l="0" t="0" r="317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3D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E4542F5" wp14:editId="222696FC">
            <wp:simplePos x="0" y="0"/>
            <wp:positionH relativeFrom="margin">
              <wp:posOffset>2994025</wp:posOffset>
            </wp:positionH>
            <wp:positionV relativeFrom="paragraph">
              <wp:posOffset>740410</wp:posOffset>
            </wp:positionV>
            <wp:extent cx="1731010" cy="645795"/>
            <wp:effectExtent l="0" t="0" r="254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0" b="24816"/>
                    <a:stretch/>
                  </pic:blipFill>
                  <pic:spPr bwMode="auto">
                    <a:xfrm>
                      <a:off x="0" y="0"/>
                      <a:ext cx="17310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3D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D7AFD31" wp14:editId="32500AC2">
            <wp:simplePos x="0" y="0"/>
            <wp:positionH relativeFrom="margin">
              <wp:posOffset>1241425</wp:posOffset>
            </wp:positionH>
            <wp:positionV relativeFrom="paragraph">
              <wp:posOffset>791210</wp:posOffset>
            </wp:positionV>
            <wp:extent cx="1552575" cy="601980"/>
            <wp:effectExtent l="0" t="0" r="9525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8" b="12676"/>
                    <a:stretch/>
                  </pic:blipFill>
                  <pic:spPr bwMode="auto">
                    <a:xfrm>
                      <a:off x="0" y="0"/>
                      <a:ext cx="15525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3D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B972AB" wp14:editId="3C70DAD2">
            <wp:simplePos x="0" y="0"/>
            <wp:positionH relativeFrom="margin">
              <wp:posOffset>-654685</wp:posOffset>
            </wp:positionH>
            <wp:positionV relativeFrom="paragraph">
              <wp:posOffset>723265</wp:posOffset>
            </wp:positionV>
            <wp:extent cx="1571625" cy="720725"/>
            <wp:effectExtent l="0" t="0" r="9525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8" b="33155"/>
                    <a:stretch/>
                  </pic:blipFill>
                  <pic:spPr bwMode="auto">
                    <a:xfrm>
                      <a:off x="0" y="0"/>
                      <a:ext cx="1571625" cy="7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1F5" w:rsidRPr="000813D5">
        <w:rPr>
          <w:rFonts w:ascii="Arial" w:hAnsi="Arial" w:cs="Arial"/>
        </w:rPr>
        <w:t xml:space="preserve">If you would like support </w:t>
      </w:r>
      <w:r w:rsidR="003E72EC" w:rsidRPr="000813D5">
        <w:rPr>
          <w:rFonts w:ascii="Arial" w:hAnsi="Arial" w:cs="Arial"/>
        </w:rPr>
        <w:t xml:space="preserve">to register places on the programme, </w:t>
      </w:r>
      <w:r w:rsidR="00D571F5" w:rsidRPr="000813D5">
        <w:rPr>
          <w:rFonts w:ascii="Arial" w:hAnsi="Arial" w:cs="Arial"/>
        </w:rPr>
        <w:t xml:space="preserve">your holiday club, local youth services, children’s centres and libraries can help you. </w:t>
      </w:r>
    </w:p>
    <w:sectPr w:rsidR="00B43B53" w:rsidRPr="00081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AHU Y+ Co Text">
    <w:altName w:val="Co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 Symbo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2AF"/>
    <w:multiLevelType w:val="hybridMultilevel"/>
    <w:tmpl w:val="890C15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DC6FCB"/>
    <w:multiLevelType w:val="hybridMultilevel"/>
    <w:tmpl w:val="E076A4C2"/>
    <w:lvl w:ilvl="0" w:tplc="2D70827A">
      <w:numFmt w:val="bullet"/>
      <w:lvlText w:val="-"/>
      <w:lvlJc w:val="left"/>
      <w:pPr>
        <w:ind w:left="720" w:hanging="360"/>
      </w:pPr>
      <w:rPr>
        <w:rFonts w:ascii="Calibri" w:eastAsiaTheme="minorHAnsi" w:hAnsi="Calibri" w:cs="WHAHU Y+ Co Tex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37C5A"/>
    <w:multiLevelType w:val="hybridMultilevel"/>
    <w:tmpl w:val="C9FA2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003D4"/>
    <w:multiLevelType w:val="hybridMultilevel"/>
    <w:tmpl w:val="232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79"/>
    <w:rsid w:val="00044F7B"/>
    <w:rsid w:val="000813D5"/>
    <w:rsid w:val="000E4561"/>
    <w:rsid w:val="00293D0F"/>
    <w:rsid w:val="003D37D3"/>
    <w:rsid w:val="003D618C"/>
    <w:rsid w:val="003E72EC"/>
    <w:rsid w:val="004B6DB4"/>
    <w:rsid w:val="00582C52"/>
    <w:rsid w:val="007B7853"/>
    <w:rsid w:val="007F1CBF"/>
    <w:rsid w:val="00807FF7"/>
    <w:rsid w:val="00852A96"/>
    <w:rsid w:val="00AB5379"/>
    <w:rsid w:val="00B43B53"/>
    <w:rsid w:val="00B81DFE"/>
    <w:rsid w:val="00BD5C46"/>
    <w:rsid w:val="00C7189B"/>
    <w:rsid w:val="00D571F5"/>
    <w:rsid w:val="00D6140D"/>
    <w:rsid w:val="00E53F7F"/>
    <w:rsid w:val="00F07C6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A9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852A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6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A9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852A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6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LQVJl8Vf&amp;id=D2BE21A39638A383B8A4A78A589F6D8773A267B8&amp;thid=OIP.LQVJl8VfYO5IMI4gsRISxwHaDw&amp;mediaurl=http://cdn1.tnwcdn.com/wp-content/blogs.dir/1/files/2016/05/instagram-logo.png&amp;exph=784&amp;expw=1546&amp;q=instagrame+logo&amp;simid=608018680529948581&amp;selectedIndex=10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portbirmingham.org/hh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Accord Group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Accord User</dc:creator>
  <cp:lastModifiedBy>Caroline Wolhuter</cp:lastModifiedBy>
  <cp:revision>4</cp:revision>
  <dcterms:created xsi:type="dcterms:W3CDTF">2019-06-25T22:24:00Z</dcterms:created>
  <dcterms:modified xsi:type="dcterms:W3CDTF">2019-06-25T22:25:00Z</dcterms:modified>
</cp:coreProperties>
</file>