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B59939" w14:textId="77777777" w:rsidR="004A1A5C" w:rsidRPr="00057CFF" w:rsidRDefault="004A1A5C" w:rsidP="004A1A5C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51C3C924" w14:textId="77777777" w:rsidR="004A1A5C" w:rsidRPr="00057CFF" w:rsidRDefault="004A1A5C" w:rsidP="004A1A5C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5F085513" w14:textId="77777777" w:rsidR="004A1A5C" w:rsidRPr="00057CFF" w:rsidRDefault="004A1A5C" w:rsidP="004A1A5C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5DB4ADE4" w14:textId="77777777" w:rsidR="004A1A5C" w:rsidRPr="00057CFF" w:rsidRDefault="004A1A5C" w:rsidP="004A1A5C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777FE48F" w14:textId="77777777" w:rsidR="004A1A5C" w:rsidRPr="00057CFF" w:rsidRDefault="004A1A5C" w:rsidP="004A1A5C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00702EE6" w14:textId="2EA7CFDD" w:rsidR="004A1A5C" w:rsidRPr="00057CFF" w:rsidRDefault="009F7B24" w:rsidP="004A1A5C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057CFF">
        <w:rPr>
          <w:rFonts w:ascii="Times New Roman" w:hAnsi="Times New Roman"/>
          <w:noProof/>
          <w:sz w:val="24"/>
          <w:lang w:eastAsia="en-GB"/>
        </w:rPr>
        <w:drawing>
          <wp:inline distT="0" distB="0" distL="0" distR="0" wp14:anchorId="72D54960" wp14:editId="060FFE9F">
            <wp:extent cx="2186940" cy="172212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C3E539" w14:textId="77777777" w:rsidR="004A1A5C" w:rsidRPr="00057CFF" w:rsidRDefault="004A1A5C" w:rsidP="004A1A5C">
      <w:pPr>
        <w:spacing w:after="0" w:line="240" w:lineRule="auto"/>
        <w:rPr>
          <w:rFonts w:ascii="Times New Roman" w:hAnsi="Times New Roman"/>
          <w:sz w:val="24"/>
        </w:rPr>
      </w:pPr>
    </w:p>
    <w:p w14:paraId="783DBA55" w14:textId="77777777" w:rsidR="004A1A5C" w:rsidRPr="00057CFF" w:rsidRDefault="004A1A5C" w:rsidP="004A1A5C">
      <w:pPr>
        <w:spacing w:after="0" w:line="240" w:lineRule="auto"/>
        <w:rPr>
          <w:rFonts w:ascii="Times New Roman" w:hAnsi="Times New Roman"/>
          <w:sz w:val="24"/>
        </w:rPr>
      </w:pPr>
    </w:p>
    <w:p w14:paraId="7322597E" w14:textId="77777777" w:rsidR="004A1A5C" w:rsidRPr="00057CFF" w:rsidRDefault="004A1A5C" w:rsidP="004A1A5C">
      <w:pPr>
        <w:tabs>
          <w:tab w:val="left" w:pos="5340"/>
        </w:tabs>
        <w:spacing w:after="0" w:line="240" w:lineRule="auto"/>
        <w:rPr>
          <w:rFonts w:ascii="Times New Roman" w:hAnsi="Times New Roman"/>
          <w:sz w:val="24"/>
        </w:rPr>
      </w:pPr>
    </w:p>
    <w:p w14:paraId="07D0387A" w14:textId="77777777" w:rsidR="004A1A5C" w:rsidRPr="00057CFF" w:rsidRDefault="004A1A5C" w:rsidP="004A1A5C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 w:rsidRPr="00057CFF">
        <w:rPr>
          <w:rFonts w:ascii="Times New Roman" w:hAnsi="Times New Roman"/>
          <w:b/>
          <w:sz w:val="72"/>
          <w:szCs w:val="72"/>
        </w:rPr>
        <w:t>HALL GREEN SCHOOL</w:t>
      </w:r>
    </w:p>
    <w:p w14:paraId="5A1363FB" w14:textId="77777777" w:rsidR="004A1A5C" w:rsidRPr="00057CFF" w:rsidRDefault="004A1A5C" w:rsidP="004A1A5C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34EF6ED9" w14:textId="77777777" w:rsidR="004A1A5C" w:rsidRPr="00057CFF" w:rsidRDefault="004A1A5C" w:rsidP="004A1A5C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607C4C6D" w14:textId="77777777" w:rsidR="004A1A5C" w:rsidRPr="00057CFF" w:rsidRDefault="004A1A5C" w:rsidP="004A1A5C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1B8CEA62" w14:textId="77777777" w:rsidR="004A1A5C" w:rsidRPr="00057CFF" w:rsidRDefault="004A1A5C" w:rsidP="004A1A5C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080883F4" w14:textId="77777777" w:rsidR="004A1A5C" w:rsidRPr="00057CFF" w:rsidRDefault="004A1A5C" w:rsidP="004A1A5C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INITIAL TEACHER TRAINING</w:t>
      </w:r>
      <w:r w:rsidRPr="00057CFF">
        <w:rPr>
          <w:rFonts w:ascii="Times New Roman" w:hAnsi="Times New Roman"/>
          <w:b/>
          <w:sz w:val="56"/>
          <w:szCs w:val="56"/>
        </w:rPr>
        <w:t xml:space="preserve"> POLICY </w:t>
      </w:r>
    </w:p>
    <w:p w14:paraId="49BACCA8" w14:textId="77777777" w:rsidR="004A1A5C" w:rsidRPr="00057CFF" w:rsidRDefault="004A1A5C" w:rsidP="004A1A5C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1E4A1888" w14:textId="77777777" w:rsidR="004A1A5C" w:rsidRPr="00057CFF" w:rsidRDefault="004A1A5C" w:rsidP="004A1A5C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1B9BE888" w14:textId="77777777" w:rsidR="004A1A5C" w:rsidRPr="00057CFF" w:rsidRDefault="004A1A5C" w:rsidP="004A1A5C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47347C0D" w14:textId="77777777" w:rsidR="004A1A5C" w:rsidRPr="00057CFF" w:rsidRDefault="004A1A5C" w:rsidP="004A1A5C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4387E5F9" w14:textId="77777777" w:rsidR="004A1A5C" w:rsidRPr="00057CFF" w:rsidRDefault="004A1A5C" w:rsidP="004A1A5C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4F8E66D6" w14:textId="77777777" w:rsidR="004A1A5C" w:rsidRPr="00057CFF" w:rsidRDefault="004A1A5C" w:rsidP="004A1A5C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250BF05E" w14:textId="77777777" w:rsidR="004A1A5C" w:rsidRPr="00057CFF" w:rsidRDefault="004A1A5C" w:rsidP="004A1A5C">
      <w:pPr>
        <w:spacing w:after="0" w:line="240" w:lineRule="auto"/>
        <w:rPr>
          <w:rFonts w:ascii="Times New Roman" w:hAnsi="Times New Roman"/>
          <w:b/>
          <w:sz w:val="24"/>
        </w:rPr>
      </w:pPr>
      <w:r w:rsidRPr="00057CFF">
        <w:rPr>
          <w:rFonts w:ascii="Times New Roman" w:hAnsi="Times New Roman"/>
          <w:b/>
          <w:sz w:val="24"/>
        </w:rPr>
        <w:t>Adopted:</w:t>
      </w:r>
      <w:r w:rsidRPr="00057CFF">
        <w:rPr>
          <w:rFonts w:ascii="Times New Roman" w:hAnsi="Times New Roman"/>
          <w:b/>
          <w:sz w:val="24"/>
        </w:rPr>
        <w:tab/>
      </w:r>
      <w:r w:rsidRPr="00057CFF">
        <w:rPr>
          <w:rFonts w:ascii="Times New Roman" w:hAnsi="Times New Roman"/>
          <w:b/>
          <w:sz w:val="24"/>
        </w:rPr>
        <w:tab/>
      </w:r>
      <w:r w:rsidRPr="00057CFF">
        <w:rPr>
          <w:rFonts w:ascii="Times New Roman" w:hAnsi="Times New Roman"/>
          <w:b/>
          <w:sz w:val="24"/>
        </w:rPr>
        <w:tab/>
      </w:r>
      <w:r w:rsidRPr="00057CFF"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sz w:val="24"/>
        </w:rPr>
        <w:t>9 December</w:t>
      </w:r>
      <w:r w:rsidRPr="00057CFF">
        <w:rPr>
          <w:rFonts w:ascii="Times New Roman" w:hAnsi="Times New Roman"/>
          <w:sz w:val="24"/>
        </w:rPr>
        <w:t xml:space="preserve"> 20</w:t>
      </w:r>
      <w:r>
        <w:rPr>
          <w:rFonts w:ascii="Times New Roman" w:hAnsi="Times New Roman"/>
          <w:sz w:val="24"/>
        </w:rPr>
        <w:t>20</w:t>
      </w:r>
    </w:p>
    <w:p w14:paraId="56110AB5" w14:textId="77777777" w:rsidR="004A1A5C" w:rsidRPr="00057CFF" w:rsidRDefault="004A1A5C" w:rsidP="004A1A5C">
      <w:pPr>
        <w:spacing w:after="0" w:line="240" w:lineRule="auto"/>
        <w:rPr>
          <w:rFonts w:ascii="Times New Roman" w:hAnsi="Times New Roman"/>
          <w:b/>
          <w:sz w:val="24"/>
        </w:rPr>
      </w:pPr>
      <w:r w:rsidRPr="00057CFF">
        <w:rPr>
          <w:rFonts w:ascii="Times New Roman" w:hAnsi="Times New Roman"/>
          <w:b/>
          <w:sz w:val="24"/>
        </w:rPr>
        <w:t>Next Review:</w:t>
      </w:r>
      <w:r w:rsidRPr="00057CFF">
        <w:rPr>
          <w:rFonts w:ascii="Times New Roman" w:hAnsi="Times New Roman"/>
          <w:b/>
          <w:sz w:val="24"/>
        </w:rPr>
        <w:tab/>
      </w:r>
      <w:r w:rsidRPr="00057CFF">
        <w:rPr>
          <w:rFonts w:ascii="Times New Roman" w:hAnsi="Times New Roman"/>
          <w:b/>
          <w:sz w:val="24"/>
        </w:rPr>
        <w:tab/>
      </w:r>
      <w:r w:rsidRPr="00057CFF">
        <w:rPr>
          <w:rFonts w:ascii="Times New Roman" w:hAnsi="Times New Roman"/>
          <w:b/>
          <w:sz w:val="24"/>
        </w:rPr>
        <w:tab/>
      </w:r>
      <w:r w:rsidRPr="00057CFF"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sz w:val="24"/>
        </w:rPr>
        <w:t>9 December 202</w:t>
      </w:r>
      <w:r w:rsidR="00B91A32">
        <w:rPr>
          <w:rFonts w:ascii="Times New Roman" w:hAnsi="Times New Roman"/>
          <w:sz w:val="24"/>
        </w:rPr>
        <w:t>2</w:t>
      </w:r>
    </w:p>
    <w:p w14:paraId="66D4A34F" w14:textId="77777777" w:rsidR="004A1A5C" w:rsidRPr="00057CFF" w:rsidRDefault="004A1A5C" w:rsidP="004A1A5C">
      <w:pPr>
        <w:spacing w:after="0" w:line="240" w:lineRule="auto"/>
        <w:rPr>
          <w:rFonts w:ascii="Times New Roman" w:hAnsi="Times New Roman"/>
          <w:b/>
          <w:sz w:val="24"/>
        </w:rPr>
      </w:pPr>
      <w:r w:rsidRPr="00057CFF">
        <w:rPr>
          <w:rFonts w:ascii="Times New Roman" w:hAnsi="Times New Roman"/>
          <w:b/>
          <w:sz w:val="24"/>
        </w:rPr>
        <w:t>Governing Committee:</w:t>
      </w:r>
      <w:r w:rsidRPr="00057CFF">
        <w:rPr>
          <w:rFonts w:ascii="Times New Roman" w:hAnsi="Times New Roman"/>
          <w:b/>
          <w:sz w:val="24"/>
        </w:rPr>
        <w:tab/>
      </w:r>
      <w:r w:rsidRPr="00057CFF">
        <w:rPr>
          <w:rFonts w:ascii="Times New Roman" w:hAnsi="Times New Roman"/>
          <w:b/>
          <w:sz w:val="24"/>
        </w:rPr>
        <w:tab/>
      </w:r>
      <w:r w:rsidRPr="00057CFF">
        <w:rPr>
          <w:rFonts w:ascii="Times New Roman" w:hAnsi="Times New Roman"/>
          <w:sz w:val="24"/>
        </w:rPr>
        <w:t>Full Governing Body</w:t>
      </w:r>
      <w:r w:rsidRPr="00057CFF">
        <w:rPr>
          <w:rFonts w:ascii="Times New Roman" w:hAnsi="Times New Roman"/>
          <w:b/>
          <w:sz w:val="24"/>
        </w:rPr>
        <w:tab/>
      </w:r>
    </w:p>
    <w:p w14:paraId="0689FA93" w14:textId="77777777" w:rsidR="004A1A5C" w:rsidRPr="00057CFF" w:rsidRDefault="004A1A5C" w:rsidP="004A1A5C">
      <w:pPr>
        <w:spacing w:after="0" w:line="240" w:lineRule="auto"/>
        <w:rPr>
          <w:rFonts w:ascii="Times New Roman" w:hAnsi="Times New Roman"/>
          <w:b/>
          <w:sz w:val="24"/>
        </w:rPr>
      </w:pPr>
      <w:r w:rsidRPr="00057CFF">
        <w:rPr>
          <w:rFonts w:ascii="Times New Roman" w:hAnsi="Times New Roman"/>
          <w:b/>
          <w:sz w:val="24"/>
        </w:rPr>
        <w:t>Responsibility:</w:t>
      </w:r>
      <w:r w:rsidRPr="00057CFF">
        <w:rPr>
          <w:rFonts w:ascii="Times New Roman" w:hAnsi="Times New Roman"/>
          <w:b/>
          <w:sz w:val="24"/>
        </w:rPr>
        <w:tab/>
      </w:r>
      <w:r w:rsidRPr="00057CFF">
        <w:rPr>
          <w:rFonts w:ascii="Times New Roman" w:hAnsi="Times New Roman"/>
          <w:b/>
          <w:sz w:val="24"/>
        </w:rPr>
        <w:tab/>
      </w:r>
      <w:r w:rsidRPr="00057CFF">
        <w:rPr>
          <w:rFonts w:ascii="Times New Roman" w:hAnsi="Times New Roman"/>
          <w:b/>
          <w:sz w:val="24"/>
        </w:rPr>
        <w:tab/>
      </w:r>
      <w:r w:rsidRPr="00057CFF">
        <w:rPr>
          <w:rFonts w:ascii="Times New Roman" w:hAnsi="Times New Roman"/>
          <w:sz w:val="24"/>
        </w:rPr>
        <w:t>Mr D Adams - Headteacher</w:t>
      </w:r>
    </w:p>
    <w:p w14:paraId="765E89F4" w14:textId="77777777" w:rsidR="004A1A5C" w:rsidRPr="00057CFF" w:rsidRDefault="004A1A5C" w:rsidP="004A1A5C">
      <w:pPr>
        <w:spacing w:after="0" w:line="240" w:lineRule="auto"/>
        <w:ind w:left="288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Mrs S Paxton-Gault</w:t>
      </w:r>
      <w:r w:rsidRPr="00057C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Pr="00057C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Senior Mentor/Assistant Headteacher</w:t>
      </w:r>
    </w:p>
    <w:p w14:paraId="23DF4A75" w14:textId="77777777" w:rsidR="004A1A5C" w:rsidRPr="007A7326" w:rsidRDefault="004A1A5C" w:rsidP="004A1A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83824DF" w14:textId="77777777" w:rsidR="004A1A5C" w:rsidRPr="007A7326" w:rsidRDefault="004A1A5C" w:rsidP="004A1A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EB6BF5" w14:textId="77777777" w:rsidR="004A1A5C" w:rsidRPr="007A7326" w:rsidRDefault="004A1A5C" w:rsidP="004A1A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E9973E3" w14:textId="77777777" w:rsidR="004A1A5C" w:rsidRPr="007A7326" w:rsidRDefault="004A1A5C" w:rsidP="004A1A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FFFBC28" w14:textId="77777777" w:rsidR="004A1A5C" w:rsidRPr="007A7326" w:rsidRDefault="004A1A5C" w:rsidP="004A1A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E22B90" w14:textId="77777777" w:rsidR="004A1A5C" w:rsidRPr="007A7326" w:rsidRDefault="004A1A5C" w:rsidP="004A1A5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FAE15C6" w14:textId="77777777" w:rsidR="004A1A5C" w:rsidRPr="007A7326" w:rsidRDefault="004A1A5C" w:rsidP="004A1A5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485F3F8" w14:textId="77777777" w:rsidR="004A1A5C" w:rsidRPr="007A7326" w:rsidRDefault="004A1A5C" w:rsidP="004A1A5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1ED3CEC" w14:textId="77777777" w:rsidR="00F33A3C" w:rsidRPr="004A1A5C" w:rsidRDefault="004A1A5C" w:rsidP="004A1A5C">
      <w:pPr>
        <w:spacing w:after="0" w:line="240" w:lineRule="auto"/>
        <w:rPr>
          <w:rFonts w:ascii="Times New Roman" w:eastAsia="Microsoft YaHei" w:hAnsi="Times New Roman"/>
          <w:b/>
          <w:sz w:val="24"/>
          <w:szCs w:val="24"/>
        </w:rPr>
      </w:pPr>
      <w:r w:rsidRPr="007A7326">
        <w:rPr>
          <w:rFonts w:ascii="Times New Roman" w:hAnsi="Times New Roman"/>
          <w:sz w:val="24"/>
          <w:szCs w:val="24"/>
        </w:rPr>
        <w:br w:type="page"/>
      </w:r>
      <w:r w:rsidR="00F33A3C" w:rsidRPr="004A1A5C">
        <w:rPr>
          <w:rFonts w:ascii="Times New Roman" w:eastAsia="Microsoft YaHei" w:hAnsi="Times New Roman"/>
          <w:b/>
          <w:sz w:val="24"/>
          <w:szCs w:val="24"/>
        </w:rPr>
        <w:lastRenderedPageBreak/>
        <w:t xml:space="preserve">Introduction </w:t>
      </w:r>
    </w:p>
    <w:p w14:paraId="4546FCAE" w14:textId="77777777" w:rsidR="004A1A5C" w:rsidRPr="004A1A5C" w:rsidRDefault="004A1A5C" w:rsidP="004A1A5C">
      <w:pPr>
        <w:spacing w:after="0" w:line="240" w:lineRule="auto"/>
        <w:rPr>
          <w:rFonts w:ascii="Times New Roman" w:eastAsia="Microsoft YaHei" w:hAnsi="Times New Roman"/>
          <w:sz w:val="24"/>
          <w:szCs w:val="24"/>
        </w:rPr>
      </w:pPr>
    </w:p>
    <w:p w14:paraId="4F587BF9" w14:textId="77777777" w:rsidR="00F33A3C" w:rsidRPr="004A1A5C" w:rsidRDefault="00F33A3C" w:rsidP="004A1A5C">
      <w:pPr>
        <w:spacing w:after="0" w:line="240" w:lineRule="auto"/>
        <w:rPr>
          <w:rFonts w:ascii="Times New Roman" w:eastAsia="Microsoft YaHei" w:hAnsi="Times New Roman"/>
          <w:sz w:val="24"/>
          <w:szCs w:val="24"/>
        </w:rPr>
      </w:pPr>
      <w:r w:rsidRPr="004A1A5C">
        <w:rPr>
          <w:rFonts w:ascii="Times New Roman" w:eastAsia="Microsoft YaHei" w:hAnsi="Times New Roman"/>
          <w:sz w:val="24"/>
          <w:szCs w:val="24"/>
        </w:rPr>
        <w:t>Hall Green School provides in</w:t>
      </w:r>
      <w:r w:rsidR="00261130" w:rsidRPr="004A1A5C">
        <w:rPr>
          <w:rFonts w:ascii="Times New Roman" w:eastAsia="Microsoft YaHei" w:hAnsi="Times New Roman"/>
          <w:sz w:val="24"/>
          <w:szCs w:val="24"/>
        </w:rPr>
        <w:t xml:space="preserve">itial teacher training </w:t>
      </w:r>
      <w:r w:rsidRPr="004A1A5C">
        <w:rPr>
          <w:rFonts w:ascii="Times New Roman" w:eastAsia="Microsoft YaHei" w:hAnsi="Times New Roman"/>
          <w:sz w:val="24"/>
          <w:szCs w:val="24"/>
        </w:rPr>
        <w:t xml:space="preserve">as part of the King Edward’s Consortium. </w:t>
      </w:r>
      <w:r w:rsidR="004A1A5C">
        <w:rPr>
          <w:rFonts w:ascii="Times New Roman" w:eastAsia="Microsoft YaHei" w:hAnsi="Times New Roman"/>
          <w:sz w:val="24"/>
          <w:szCs w:val="24"/>
        </w:rPr>
        <w:t xml:space="preserve"> </w:t>
      </w:r>
      <w:r w:rsidRPr="004A1A5C">
        <w:rPr>
          <w:rFonts w:ascii="Times New Roman" w:eastAsia="Microsoft YaHei" w:hAnsi="Times New Roman"/>
          <w:sz w:val="24"/>
          <w:szCs w:val="24"/>
        </w:rPr>
        <w:t>The school also offers placements to undergraduate and postgradu</w:t>
      </w:r>
      <w:r w:rsidR="0046510C" w:rsidRPr="004A1A5C">
        <w:rPr>
          <w:rFonts w:ascii="Times New Roman" w:eastAsia="Microsoft YaHei" w:hAnsi="Times New Roman"/>
          <w:sz w:val="24"/>
          <w:szCs w:val="24"/>
        </w:rPr>
        <w:t xml:space="preserve">ate trainees from </w:t>
      </w:r>
      <w:r w:rsidRPr="004A1A5C">
        <w:rPr>
          <w:rFonts w:ascii="Times New Roman" w:eastAsia="Microsoft YaHei" w:hAnsi="Times New Roman"/>
          <w:sz w:val="24"/>
          <w:szCs w:val="24"/>
        </w:rPr>
        <w:t>Birmingh</w:t>
      </w:r>
      <w:r w:rsidR="0046510C" w:rsidRPr="004A1A5C">
        <w:rPr>
          <w:rFonts w:ascii="Times New Roman" w:eastAsia="Microsoft YaHei" w:hAnsi="Times New Roman"/>
          <w:sz w:val="24"/>
          <w:szCs w:val="24"/>
        </w:rPr>
        <w:t>am University (PGDipED)</w:t>
      </w:r>
      <w:r w:rsidRPr="004A1A5C">
        <w:rPr>
          <w:rFonts w:ascii="Times New Roman" w:eastAsia="Microsoft YaHei" w:hAnsi="Times New Roman"/>
          <w:sz w:val="24"/>
          <w:szCs w:val="24"/>
        </w:rPr>
        <w:t>.</w:t>
      </w:r>
    </w:p>
    <w:p w14:paraId="1098D45B" w14:textId="77777777" w:rsidR="00F33A3C" w:rsidRPr="004A1A5C" w:rsidRDefault="00F33A3C" w:rsidP="004A1A5C">
      <w:pPr>
        <w:spacing w:after="0" w:line="240" w:lineRule="auto"/>
        <w:rPr>
          <w:rFonts w:ascii="Times New Roman" w:eastAsia="Microsoft YaHei" w:hAnsi="Times New Roman"/>
          <w:sz w:val="24"/>
          <w:szCs w:val="24"/>
        </w:rPr>
      </w:pPr>
    </w:p>
    <w:p w14:paraId="521752D1" w14:textId="77777777" w:rsidR="00F33A3C" w:rsidRPr="004A1A5C" w:rsidRDefault="00F33A3C" w:rsidP="004A1A5C">
      <w:pPr>
        <w:spacing w:after="0" w:line="240" w:lineRule="auto"/>
        <w:rPr>
          <w:rFonts w:ascii="Times New Roman" w:eastAsia="Microsoft YaHei" w:hAnsi="Times New Roman"/>
          <w:sz w:val="24"/>
          <w:szCs w:val="24"/>
        </w:rPr>
      </w:pPr>
      <w:r w:rsidRPr="004A1A5C">
        <w:rPr>
          <w:rFonts w:ascii="Times New Roman" w:eastAsia="Microsoft YaHei" w:hAnsi="Times New Roman"/>
          <w:sz w:val="24"/>
          <w:szCs w:val="24"/>
        </w:rPr>
        <w:t>The school’s objective is to provide appropriate training to aspiring teachers and ensure that the training programme they follow here will allow them to meet th</w:t>
      </w:r>
      <w:r w:rsidR="0046510C" w:rsidRPr="004A1A5C">
        <w:rPr>
          <w:rFonts w:ascii="Times New Roman" w:eastAsia="Microsoft YaHei" w:hAnsi="Times New Roman"/>
          <w:sz w:val="24"/>
          <w:szCs w:val="24"/>
        </w:rPr>
        <w:t xml:space="preserve">e teacher </w:t>
      </w:r>
      <w:r w:rsidRPr="004A1A5C">
        <w:rPr>
          <w:rFonts w:ascii="Times New Roman" w:eastAsia="Microsoft YaHei" w:hAnsi="Times New Roman"/>
          <w:sz w:val="24"/>
          <w:szCs w:val="24"/>
        </w:rPr>
        <w:t>standards in acquiring Qualified Teacher Status (QTS) and provide a firm foundation for their future continuing professional development.</w:t>
      </w:r>
    </w:p>
    <w:p w14:paraId="63D0F8C3" w14:textId="77777777" w:rsidR="00F33A3C" w:rsidRDefault="00F33A3C" w:rsidP="004A1A5C">
      <w:pPr>
        <w:spacing w:after="0" w:line="240" w:lineRule="auto"/>
        <w:rPr>
          <w:rFonts w:ascii="Times New Roman" w:eastAsia="Microsoft YaHei" w:hAnsi="Times New Roman"/>
          <w:sz w:val="24"/>
          <w:szCs w:val="24"/>
        </w:rPr>
      </w:pPr>
    </w:p>
    <w:p w14:paraId="62E42CB3" w14:textId="77777777" w:rsidR="004A1A5C" w:rsidRPr="004A1A5C" w:rsidRDefault="004A1A5C" w:rsidP="004A1A5C">
      <w:pPr>
        <w:spacing w:after="0" w:line="240" w:lineRule="auto"/>
        <w:rPr>
          <w:rFonts w:ascii="Times New Roman" w:eastAsia="Microsoft YaHei" w:hAnsi="Times New Roman"/>
          <w:sz w:val="24"/>
          <w:szCs w:val="24"/>
        </w:rPr>
      </w:pPr>
    </w:p>
    <w:p w14:paraId="6693C364" w14:textId="77777777" w:rsidR="00F33A3C" w:rsidRPr="004A1A5C" w:rsidRDefault="00F33A3C" w:rsidP="004A1A5C">
      <w:pPr>
        <w:spacing w:after="0" w:line="240" w:lineRule="auto"/>
        <w:rPr>
          <w:rFonts w:ascii="Times New Roman" w:eastAsia="Microsoft YaHei" w:hAnsi="Times New Roman"/>
          <w:b/>
          <w:sz w:val="24"/>
          <w:szCs w:val="24"/>
        </w:rPr>
      </w:pPr>
      <w:r w:rsidRPr="004A1A5C">
        <w:rPr>
          <w:rFonts w:ascii="Times New Roman" w:eastAsia="Microsoft YaHei" w:hAnsi="Times New Roman"/>
          <w:b/>
          <w:sz w:val="24"/>
          <w:szCs w:val="24"/>
        </w:rPr>
        <w:t>Aims</w:t>
      </w:r>
    </w:p>
    <w:p w14:paraId="4DBBB08A" w14:textId="77777777" w:rsidR="004A1A5C" w:rsidRPr="004A1A5C" w:rsidRDefault="004A1A5C" w:rsidP="004A1A5C">
      <w:pPr>
        <w:spacing w:after="0" w:line="240" w:lineRule="auto"/>
        <w:rPr>
          <w:rFonts w:ascii="Times New Roman" w:eastAsia="Microsoft YaHei" w:hAnsi="Times New Roman"/>
          <w:b/>
          <w:sz w:val="24"/>
          <w:szCs w:val="24"/>
          <w:u w:val="single"/>
        </w:rPr>
      </w:pPr>
    </w:p>
    <w:p w14:paraId="34707679" w14:textId="77777777" w:rsidR="00F33A3C" w:rsidRPr="004A1A5C" w:rsidRDefault="00F33A3C" w:rsidP="002E7D51">
      <w:pPr>
        <w:numPr>
          <w:ilvl w:val="0"/>
          <w:numId w:val="10"/>
        </w:numPr>
        <w:spacing w:after="0" w:line="240" w:lineRule="auto"/>
        <w:rPr>
          <w:rFonts w:ascii="Times New Roman" w:eastAsia="Microsoft YaHei" w:hAnsi="Times New Roman"/>
          <w:sz w:val="24"/>
          <w:szCs w:val="24"/>
          <w:u w:val="single"/>
        </w:rPr>
      </w:pPr>
      <w:r w:rsidRPr="004A1A5C">
        <w:rPr>
          <w:rFonts w:ascii="Times New Roman" w:eastAsia="Microsoft YaHei" w:hAnsi="Times New Roman"/>
          <w:sz w:val="24"/>
          <w:szCs w:val="24"/>
        </w:rPr>
        <w:t>To develop in trainees a high level of initial competence in teaching and assessing their own subjects, according to the national curriculum and/or any other curricula that become apparent.</w:t>
      </w:r>
    </w:p>
    <w:p w14:paraId="597DDFB7" w14:textId="77777777" w:rsidR="00F33A3C" w:rsidRPr="004A1A5C" w:rsidRDefault="00F33A3C" w:rsidP="002E7D51">
      <w:pPr>
        <w:numPr>
          <w:ilvl w:val="0"/>
          <w:numId w:val="10"/>
        </w:numPr>
        <w:spacing w:after="0" w:line="240" w:lineRule="auto"/>
        <w:rPr>
          <w:rFonts w:ascii="Times New Roman" w:eastAsia="Microsoft YaHei" w:hAnsi="Times New Roman"/>
          <w:sz w:val="24"/>
          <w:szCs w:val="24"/>
          <w:u w:val="single"/>
        </w:rPr>
      </w:pPr>
      <w:r w:rsidRPr="004A1A5C">
        <w:rPr>
          <w:rFonts w:ascii="Times New Roman" w:eastAsia="Microsoft YaHei" w:hAnsi="Times New Roman"/>
          <w:sz w:val="24"/>
          <w:szCs w:val="24"/>
        </w:rPr>
        <w:t>To prepare the trainee to implement National, Local Authority and School initiatives.</w:t>
      </w:r>
    </w:p>
    <w:p w14:paraId="4CFC4E90" w14:textId="77777777" w:rsidR="00F33A3C" w:rsidRPr="004A1A5C" w:rsidRDefault="00F33A3C" w:rsidP="002E7D51">
      <w:pPr>
        <w:numPr>
          <w:ilvl w:val="0"/>
          <w:numId w:val="10"/>
        </w:numPr>
        <w:spacing w:after="0" w:line="240" w:lineRule="auto"/>
        <w:rPr>
          <w:rFonts w:ascii="Times New Roman" w:eastAsia="Microsoft YaHei" w:hAnsi="Times New Roman"/>
          <w:sz w:val="24"/>
          <w:szCs w:val="24"/>
          <w:u w:val="single"/>
        </w:rPr>
      </w:pPr>
      <w:r w:rsidRPr="004A1A5C">
        <w:rPr>
          <w:rFonts w:ascii="Times New Roman" w:eastAsia="Microsoft YaHei" w:hAnsi="Times New Roman"/>
          <w:sz w:val="24"/>
          <w:szCs w:val="24"/>
        </w:rPr>
        <w:t>To support trainees in developing a repertoire of teaching and learning styles and approaches.</w:t>
      </w:r>
    </w:p>
    <w:p w14:paraId="065ED769" w14:textId="77777777" w:rsidR="00F33A3C" w:rsidRPr="004A1A5C" w:rsidRDefault="00F33A3C" w:rsidP="002E7D51">
      <w:pPr>
        <w:numPr>
          <w:ilvl w:val="0"/>
          <w:numId w:val="10"/>
        </w:numPr>
        <w:spacing w:after="0" w:line="240" w:lineRule="auto"/>
        <w:rPr>
          <w:rFonts w:ascii="Times New Roman" w:eastAsia="Microsoft YaHei" w:hAnsi="Times New Roman"/>
          <w:sz w:val="24"/>
          <w:szCs w:val="24"/>
          <w:u w:val="single"/>
        </w:rPr>
      </w:pPr>
      <w:r w:rsidRPr="004A1A5C">
        <w:rPr>
          <w:rFonts w:ascii="Times New Roman" w:eastAsia="Microsoft YaHei" w:hAnsi="Times New Roman"/>
          <w:sz w:val="24"/>
          <w:szCs w:val="24"/>
        </w:rPr>
        <w:t>To ensure trainees have an awareness of whole school curriculum and management issues.</w:t>
      </w:r>
    </w:p>
    <w:p w14:paraId="7F7A9C99" w14:textId="77777777" w:rsidR="00F33A3C" w:rsidRPr="004A1A5C" w:rsidRDefault="00F33A3C" w:rsidP="002E7D51">
      <w:pPr>
        <w:numPr>
          <w:ilvl w:val="0"/>
          <w:numId w:val="10"/>
        </w:numPr>
        <w:spacing w:after="0" w:line="240" w:lineRule="auto"/>
        <w:rPr>
          <w:rFonts w:ascii="Times New Roman" w:eastAsia="Microsoft YaHei" w:hAnsi="Times New Roman"/>
          <w:sz w:val="24"/>
          <w:szCs w:val="24"/>
          <w:u w:val="single"/>
        </w:rPr>
      </w:pPr>
      <w:r w:rsidRPr="004A1A5C">
        <w:rPr>
          <w:rFonts w:ascii="Times New Roman" w:eastAsia="Microsoft YaHei" w:hAnsi="Times New Roman"/>
          <w:sz w:val="24"/>
          <w:szCs w:val="24"/>
        </w:rPr>
        <w:t>To enable trainees to appreciate the broader aspects of the teacher’s role.</w:t>
      </w:r>
    </w:p>
    <w:p w14:paraId="1DD6A866" w14:textId="77777777" w:rsidR="00F33A3C" w:rsidRPr="004A1A5C" w:rsidRDefault="00F33A3C" w:rsidP="002E7D51">
      <w:pPr>
        <w:numPr>
          <w:ilvl w:val="0"/>
          <w:numId w:val="10"/>
        </w:numPr>
        <w:spacing w:after="0" w:line="240" w:lineRule="auto"/>
        <w:rPr>
          <w:rFonts w:ascii="Times New Roman" w:eastAsia="Microsoft YaHei" w:hAnsi="Times New Roman"/>
          <w:sz w:val="24"/>
          <w:szCs w:val="24"/>
          <w:u w:val="single"/>
        </w:rPr>
      </w:pPr>
      <w:r w:rsidRPr="004A1A5C">
        <w:rPr>
          <w:rFonts w:ascii="Times New Roman" w:eastAsia="Microsoft YaHei" w:hAnsi="Times New Roman"/>
          <w:sz w:val="24"/>
          <w:szCs w:val="24"/>
        </w:rPr>
        <w:t>To maintain or improve standards in school.</w:t>
      </w:r>
    </w:p>
    <w:p w14:paraId="4F070C9F" w14:textId="77777777" w:rsidR="00F33A3C" w:rsidRPr="004A1A5C" w:rsidRDefault="00F33A3C" w:rsidP="002E7D51">
      <w:pPr>
        <w:numPr>
          <w:ilvl w:val="0"/>
          <w:numId w:val="10"/>
        </w:numPr>
        <w:spacing w:after="0" w:line="240" w:lineRule="auto"/>
        <w:rPr>
          <w:rFonts w:ascii="Times New Roman" w:eastAsia="Microsoft YaHei" w:hAnsi="Times New Roman"/>
          <w:sz w:val="24"/>
          <w:szCs w:val="24"/>
          <w:u w:val="single"/>
        </w:rPr>
      </w:pPr>
      <w:r w:rsidRPr="004A1A5C">
        <w:rPr>
          <w:rFonts w:ascii="Times New Roman" w:eastAsia="Microsoft YaHei" w:hAnsi="Times New Roman"/>
          <w:sz w:val="24"/>
          <w:szCs w:val="24"/>
        </w:rPr>
        <w:t>To ensure that trainees are fully integrated into the school as a whole and work effectively as part of a departmental team.</w:t>
      </w:r>
    </w:p>
    <w:p w14:paraId="5C7C191C" w14:textId="77777777" w:rsidR="00F33A3C" w:rsidRPr="004A1A5C" w:rsidRDefault="00F33A3C" w:rsidP="002E7D51">
      <w:pPr>
        <w:numPr>
          <w:ilvl w:val="0"/>
          <w:numId w:val="10"/>
        </w:numPr>
        <w:spacing w:after="0" w:line="240" w:lineRule="auto"/>
        <w:rPr>
          <w:rFonts w:ascii="Times New Roman" w:eastAsia="Microsoft YaHei" w:hAnsi="Times New Roman"/>
          <w:sz w:val="24"/>
          <w:szCs w:val="24"/>
        </w:rPr>
      </w:pPr>
      <w:r w:rsidRPr="004A1A5C">
        <w:rPr>
          <w:rFonts w:ascii="Times New Roman" w:eastAsia="Microsoft YaHei" w:hAnsi="Times New Roman"/>
          <w:sz w:val="24"/>
          <w:szCs w:val="24"/>
        </w:rPr>
        <w:t>To train teachers for the future who would prosper in any school and help to raise standards of education.</w:t>
      </w:r>
    </w:p>
    <w:p w14:paraId="1FDC2FD9" w14:textId="77777777" w:rsidR="00F33A3C" w:rsidRPr="004A1A5C" w:rsidRDefault="00F33A3C" w:rsidP="004A1A5C">
      <w:pPr>
        <w:spacing w:after="0" w:line="240" w:lineRule="auto"/>
        <w:rPr>
          <w:rFonts w:ascii="Times New Roman" w:eastAsia="Microsoft YaHei" w:hAnsi="Times New Roman"/>
          <w:sz w:val="24"/>
          <w:szCs w:val="24"/>
        </w:rPr>
      </w:pPr>
    </w:p>
    <w:p w14:paraId="5D246827" w14:textId="77777777" w:rsidR="00F33A3C" w:rsidRPr="004A1A5C" w:rsidRDefault="00AE6BBE" w:rsidP="004A1A5C">
      <w:pPr>
        <w:spacing w:after="0" w:line="240" w:lineRule="auto"/>
        <w:rPr>
          <w:rFonts w:ascii="Times New Roman" w:eastAsia="Microsoft YaHei" w:hAnsi="Times New Roman"/>
          <w:sz w:val="24"/>
          <w:szCs w:val="24"/>
        </w:rPr>
      </w:pPr>
      <w:r w:rsidRPr="004A1A5C">
        <w:rPr>
          <w:rFonts w:ascii="Times New Roman" w:eastAsia="Microsoft YaHei" w:hAnsi="Times New Roman"/>
          <w:sz w:val="24"/>
          <w:szCs w:val="24"/>
          <w:u w:val="single"/>
        </w:rPr>
        <w:t>Intended</w:t>
      </w:r>
      <w:r w:rsidR="00F33A3C" w:rsidRPr="004A1A5C">
        <w:rPr>
          <w:rFonts w:ascii="Times New Roman" w:eastAsia="Microsoft YaHei" w:hAnsi="Times New Roman"/>
          <w:sz w:val="24"/>
          <w:szCs w:val="24"/>
          <w:u w:val="single"/>
        </w:rPr>
        <w:t xml:space="preserve"> Outcomes</w:t>
      </w:r>
      <w:r w:rsidR="00F33A3C" w:rsidRPr="004A1A5C">
        <w:rPr>
          <w:rFonts w:ascii="Times New Roman" w:eastAsia="Microsoft YaHei" w:hAnsi="Times New Roman"/>
          <w:sz w:val="24"/>
          <w:szCs w:val="24"/>
        </w:rPr>
        <w:t>:</w:t>
      </w:r>
    </w:p>
    <w:p w14:paraId="58BC9594" w14:textId="77777777" w:rsidR="004A1A5C" w:rsidRPr="004A1A5C" w:rsidRDefault="004A1A5C" w:rsidP="004A1A5C">
      <w:pPr>
        <w:spacing w:after="0" w:line="240" w:lineRule="auto"/>
        <w:rPr>
          <w:rFonts w:ascii="Times New Roman" w:eastAsia="Microsoft YaHei" w:hAnsi="Times New Roman"/>
          <w:b/>
          <w:sz w:val="24"/>
          <w:szCs w:val="24"/>
        </w:rPr>
      </w:pPr>
    </w:p>
    <w:p w14:paraId="55C340CE" w14:textId="77777777" w:rsidR="00F33A3C" w:rsidRPr="004A1A5C" w:rsidRDefault="00F33A3C" w:rsidP="002E7D51">
      <w:pPr>
        <w:numPr>
          <w:ilvl w:val="0"/>
          <w:numId w:val="11"/>
        </w:numPr>
        <w:spacing w:after="0" w:line="240" w:lineRule="auto"/>
        <w:rPr>
          <w:rFonts w:ascii="Times New Roman" w:eastAsia="Microsoft YaHei" w:hAnsi="Times New Roman"/>
          <w:sz w:val="24"/>
          <w:szCs w:val="24"/>
        </w:rPr>
      </w:pPr>
      <w:r w:rsidRPr="004A1A5C">
        <w:rPr>
          <w:rFonts w:ascii="Times New Roman" w:eastAsia="Microsoft YaHei" w:hAnsi="Times New Roman"/>
          <w:sz w:val="24"/>
          <w:szCs w:val="24"/>
        </w:rPr>
        <w:t>Successful completion of the training, contributing towards the award of QTS.</w:t>
      </w:r>
    </w:p>
    <w:p w14:paraId="3E9A0A35" w14:textId="77777777" w:rsidR="00F33A3C" w:rsidRPr="004A1A5C" w:rsidRDefault="00F33A3C" w:rsidP="002E7D51">
      <w:pPr>
        <w:numPr>
          <w:ilvl w:val="0"/>
          <w:numId w:val="11"/>
        </w:numPr>
        <w:spacing w:after="0" w:line="240" w:lineRule="auto"/>
        <w:rPr>
          <w:rFonts w:ascii="Times New Roman" w:eastAsia="Microsoft YaHei" w:hAnsi="Times New Roman"/>
          <w:sz w:val="24"/>
          <w:szCs w:val="24"/>
        </w:rPr>
      </w:pPr>
      <w:r w:rsidRPr="004A1A5C">
        <w:rPr>
          <w:rFonts w:ascii="Times New Roman" w:eastAsia="Microsoft YaHei" w:hAnsi="Times New Roman"/>
          <w:sz w:val="24"/>
          <w:szCs w:val="24"/>
        </w:rPr>
        <w:t>All statutory requirements are met.</w:t>
      </w:r>
    </w:p>
    <w:p w14:paraId="36867842" w14:textId="77777777" w:rsidR="00F33A3C" w:rsidRPr="004A1A5C" w:rsidRDefault="00F33A3C" w:rsidP="002E7D51">
      <w:pPr>
        <w:numPr>
          <w:ilvl w:val="0"/>
          <w:numId w:val="11"/>
        </w:numPr>
        <w:spacing w:after="0" w:line="240" w:lineRule="auto"/>
        <w:rPr>
          <w:rFonts w:ascii="Times New Roman" w:eastAsia="Microsoft YaHei" w:hAnsi="Times New Roman"/>
          <w:sz w:val="24"/>
          <w:szCs w:val="24"/>
        </w:rPr>
      </w:pPr>
      <w:r w:rsidRPr="004A1A5C">
        <w:rPr>
          <w:rFonts w:ascii="Times New Roman" w:eastAsia="Microsoft YaHei" w:hAnsi="Times New Roman"/>
          <w:sz w:val="24"/>
          <w:szCs w:val="24"/>
        </w:rPr>
        <w:t>The trainees have been given all possible opportunities to meet the standards for the award of QTS during the training programme.</w:t>
      </w:r>
    </w:p>
    <w:p w14:paraId="5FC0501F" w14:textId="77777777" w:rsidR="00F33A3C" w:rsidRPr="004A1A5C" w:rsidRDefault="00F33A3C" w:rsidP="002E7D51">
      <w:pPr>
        <w:numPr>
          <w:ilvl w:val="0"/>
          <w:numId w:val="11"/>
        </w:numPr>
        <w:spacing w:after="0" w:line="240" w:lineRule="auto"/>
        <w:rPr>
          <w:rFonts w:ascii="Times New Roman" w:eastAsia="Microsoft YaHei" w:hAnsi="Times New Roman"/>
          <w:sz w:val="24"/>
          <w:szCs w:val="24"/>
        </w:rPr>
      </w:pPr>
      <w:r w:rsidRPr="004A1A5C">
        <w:rPr>
          <w:rFonts w:ascii="Times New Roman" w:eastAsia="Microsoft YaHei" w:hAnsi="Times New Roman"/>
          <w:sz w:val="24"/>
          <w:szCs w:val="24"/>
        </w:rPr>
        <w:t>The training when completed will enable the trainee to embark upon the NQT induction programme in schools.</w:t>
      </w:r>
    </w:p>
    <w:p w14:paraId="6FCE8E6C" w14:textId="77777777" w:rsidR="00F33A3C" w:rsidRDefault="00F33A3C" w:rsidP="004A1A5C">
      <w:pPr>
        <w:spacing w:after="0" w:line="240" w:lineRule="auto"/>
        <w:rPr>
          <w:rFonts w:ascii="Times New Roman" w:eastAsia="Microsoft YaHei" w:hAnsi="Times New Roman"/>
          <w:sz w:val="24"/>
          <w:szCs w:val="24"/>
        </w:rPr>
      </w:pPr>
    </w:p>
    <w:p w14:paraId="623ACB48" w14:textId="77777777" w:rsidR="004A1A5C" w:rsidRPr="004A1A5C" w:rsidRDefault="004A1A5C" w:rsidP="004A1A5C">
      <w:pPr>
        <w:spacing w:after="0" w:line="240" w:lineRule="auto"/>
        <w:rPr>
          <w:rFonts w:ascii="Times New Roman" w:eastAsia="Microsoft YaHei" w:hAnsi="Times New Roman"/>
          <w:sz w:val="24"/>
          <w:szCs w:val="24"/>
        </w:rPr>
      </w:pPr>
    </w:p>
    <w:p w14:paraId="0495615A" w14:textId="77777777" w:rsidR="00F33A3C" w:rsidRPr="004A1A5C" w:rsidRDefault="00F33A3C" w:rsidP="004A1A5C">
      <w:pPr>
        <w:spacing w:after="0" w:line="240" w:lineRule="auto"/>
        <w:jc w:val="both"/>
        <w:rPr>
          <w:rFonts w:ascii="Times New Roman" w:eastAsia="Microsoft YaHei" w:hAnsi="Times New Roman"/>
          <w:b/>
          <w:sz w:val="24"/>
          <w:szCs w:val="24"/>
        </w:rPr>
      </w:pPr>
      <w:r w:rsidRPr="004A1A5C">
        <w:rPr>
          <w:rFonts w:ascii="Times New Roman" w:eastAsia="Microsoft YaHei" w:hAnsi="Times New Roman"/>
          <w:b/>
          <w:sz w:val="24"/>
          <w:szCs w:val="24"/>
        </w:rPr>
        <w:t>Roles and responsibilities</w:t>
      </w:r>
    </w:p>
    <w:p w14:paraId="71C46527" w14:textId="77777777" w:rsidR="004A1A5C" w:rsidRPr="004A1A5C" w:rsidRDefault="004A1A5C" w:rsidP="004A1A5C">
      <w:pPr>
        <w:spacing w:after="0" w:line="240" w:lineRule="auto"/>
        <w:jc w:val="both"/>
        <w:rPr>
          <w:rFonts w:ascii="Times New Roman" w:eastAsia="Microsoft YaHei" w:hAnsi="Times New Roman"/>
          <w:b/>
          <w:sz w:val="24"/>
          <w:szCs w:val="24"/>
          <w:u w:val="single"/>
        </w:rPr>
      </w:pPr>
    </w:p>
    <w:p w14:paraId="1669707F" w14:textId="77777777" w:rsidR="00F33A3C" w:rsidRPr="004A1A5C" w:rsidRDefault="00F33A3C" w:rsidP="004A1A5C">
      <w:pPr>
        <w:spacing w:after="0" w:line="240" w:lineRule="auto"/>
        <w:rPr>
          <w:rFonts w:ascii="Times New Roman" w:eastAsia="Microsoft YaHei" w:hAnsi="Times New Roman"/>
          <w:sz w:val="24"/>
          <w:szCs w:val="24"/>
        </w:rPr>
      </w:pPr>
      <w:r w:rsidRPr="004A1A5C">
        <w:rPr>
          <w:rFonts w:ascii="Times New Roman" w:eastAsia="Microsoft YaHei" w:hAnsi="Times New Roman"/>
          <w:sz w:val="24"/>
          <w:szCs w:val="24"/>
        </w:rPr>
        <w:t>The key personnel involved in the ITT programme in school are:</w:t>
      </w:r>
    </w:p>
    <w:p w14:paraId="660D7E31" w14:textId="77777777" w:rsidR="00F33A3C" w:rsidRPr="004A1A5C" w:rsidRDefault="00F33A3C" w:rsidP="004A1A5C">
      <w:pPr>
        <w:spacing w:after="0" w:line="240" w:lineRule="auto"/>
        <w:rPr>
          <w:rFonts w:ascii="Times New Roman" w:eastAsia="Microsoft YaHei" w:hAnsi="Times New Roman"/>
          <w:sz w:val="24"/>
          <w:szCs w:val="24"/>
        </w:rPr>
      </w:pPr>
      <w:r w:rsidRPr="004A1A5C">
        <w:rPr>
          <w:rFonts w:ascii="Times New Roman" w:eastAsia="Microsoft YaHei" w:hAnsi="Times New Roman"/>
          <w:sz w:val="24"/>
          <w:szCs w:val="24"/>
        </w:rPr>
        <w:t>The Headteacher, the Senior Mentor</w:t>
      </w:r>
      <w:r w:rsidR="0046510C" w:rsidRPr="004A1A5C">
        <w:rPr>
          <w:rFonts w:ascii="Times New Roman" w:eastAsia="Microsoft YaHei" w:hAnsi="Times New Roman"/>
          <w:sz w:val="24"/>
          <w:szCs w:val="24"/>
        </w:rPr>
        <w:t>/Professional Trainer</w:t>
      </w:r>
      <w:r w:rsidRPr="004A1A5C">
        <w:rPr>
          <w:rFonts w:ascii="Times New Roman" w:eastAsia="Microsoft YaHei" w:hAnsi="Times New Roman"/>
          <w:sz w:val="24"/>
          <w:szCs w:val="24"/>
        </w:rPr>
        <w:t xml:space="preserve">, Subject Mentors and the Trainees. </w:t>
      </w:r>
      <w:r w:rsidR="002E7D51">
        <w:rPr>
          <w:rFonts w:ascii="Times New Roman" w:eastAsia="Microsoft YaHei" w:hAnsi="Times New Roman"/>
          <w:sz w:val="24"/>
          <w:szCs w:val="24"/>
        </w:rPr>
        <w:t xml:space="preserve"> </w:t>
      </w:r>
      <w:r w:rsidRPr="004A1A5C">
        <w:rPr>
          <w:rFonts w:ascii="Times New Roman" w:eastAsia="Microsoft YaHei" w:hAnsi="Times New Roman"/>
          <w:sz w:val="24"/>
          <w:szCs w:val="24"/>
        </w:rPr>
        <w:t>Their specific roles and responsibilities are outlined below:</w:t>
      </w:r>
    </w:p>
    <w:p w14:paraId="2EAF17A3" w14:textId="77777777" w:rsidR="00F33A3C" w:rsidRPr="004A1A5C" w:rsidRDefault="00F33A3C" w:rsidP="004A1A5C">
      <w:pPr>
        <w:spacing w:after="0" w:line="240" w:lineRule="auto"/>
        <w:rPr>
          <w:rFonts w:ascii="Times New Roman" w:eastAsia="Microsoft YaHei" w:hAnsi="Times New Roman"/>
          <w:sz w:val="24"/>
          <w:szCs w:val="24"/>
        </w:rPr>
      </w:pPr>
    </w:p>
    <w:p w14:paraId="0E2A8908" w14:textId="77777777" w:rsidR="00F33A3C" w:rsidRPr="004A1A5C" w:rsidRDefault="00F33A3C" w:rsidP="004A1A5C">
      <w:pPr>
        <w:spacing w:after="0" w:line="240" w:lineRule="auto"/>
        <w:rPr>
          <w:rFonts w:ascii="Times New Roman" w:eastAsia="Microsoft YaHei" w:hAnsi="Times New Roman"/>
          <w:sz w:val="24"/>
          <w:szCs w:val="24"/>
          <w:u w:val="single"/>
        </w:rPr>
      </w:pPr>
      <w:r w:rsidRPr="004A1A5C">
        <w:rPr>
          <w:rFonts w:ascii="Times New Roman" w:eastAsia="Microsoft YaHei" w:hAnsi="Times New Roman"/>
          <w:sz w:val="24"/>
          <w:szCs w:val="24"/>
          <w:u w:val="single"/>
        </w:rPr>
        <w:t>Head</w:t>
      </w:r>
      <w:r w:rsidR="004A1A5C">
        <w:rPr>
          <w:rFonts w:ascii="Times New Roman" w:eastAsia="Microsoft YaHei" w:hAnsi="Times New Roman"/>
          <w:sz w:val="24"/>
          <w:szCs w:val="24"/>
          <w:u w:val="single"/>
        </w:rPr>
        <w:t>t</w:t>
      </w:r>
      <w:r w:rsidRPr="004A1A5C">
        <w:rPr>
          <w:rFonts w:ascii="Times New Roman" w:eastAsia="Microsoft YaHei" w:hAnsi="Times New Roman"/>
          <w:sz w:val="24"/>
          <w:szCs w:val="24"/>
          <w:u w:val="single"/>
        </w:rPr>
        <w:t>eacher</w:t>
      </w:r>
    </w:p>
    <w:p w14:paraId="10D7AFF5" w14:textId="77777777" w:rsidR="004A1A5C" w:rsidRPr="004A1A5C" w:rsidRDefault="004A1A5C" w:rsidP="004A1A5C">
      <w:pPr>
        <w:spacing w:after="0" w:line="240" w:lineRule="auto"/>
        <w:rPr>
          <w:rFonts w:ascii="Times New Roman" w:eastAsia="Microsoft YaHei" w:hAnsi="Times New Roman"/>
          <w:b/>
          <w:i/>
          <w:sz w:val="24"/>
          <w:szCs w:val="24"/>
          <w:u w:val="single"/>
        </w:rPr>
      </w:pPr>
    </w:p>
    <w:p w14:paraId="3D85F863" w14:textId="77777777" w:rsidR="00F33A3C" w:rsidRPr="004A1A5C" w:rsidRDefault="00F33A3C" w:rsidP="002E7D51">
      <w:pPr>
        <w:numPr>
          <w:ilvl w:val="0"/>
          <w:numId w:val="12"/>
        </w:numPr>
        <w:spacing w:after="0" w:line="240" w:lineRule="auto"/>
        <w:rPr>
          <w:rFonts w:ascii="Times New Roman" w:eastAsia="Microsoft YaHei" w:hAnsi="Times New Roman"/>
          <w:sz w:val="24"/>
          <w:szCs w:val="24"/>
        </w:rPr>
      </w:pPr>
      <w:r w:rsidRPr="004A1A5C">
        <w:rPr>
          <w:rFonts w:ascii="Times New Roman" w:eastAsia="Microsoft YaHei" w:hAnsi="Times New Roman"/>
          <w:sz w:val="24"/>
          <w:szCs w:val="24"/>
        </w:rPr>
        <w:t>To select and recruit trainees in consultation with the SMT and/or senior mentor and subject tutors</w:t>
      </w:r>
      <w:r w:rsidR="0046510C" w:rsidRPr="004A1A5C">
        <w:rPr>
          <w:rFonts w:ascii="Times New Roman" w:eastAsia="Microsoft YaHei" w:hAnsi="Times New Roman"/>
          <w:sz w:val="24"/>
          <w:szCs w:val="24"/>
        </w:rPr>
        <w:t xml:space="preserve"> (KEC)</w:t>
      </w:r>
      <w:r w:rsidRPr="004A1A5C">
        <w:rPr>
          <w:rFonts w:ascii="Times New Roman" w:eastAsia="Microsoft YaHei" w:hAnsi="Times New Roman"/>
          <w:sz w:val="24"/>
          <w:szCs w:val="24"/>
        </w:rPr>
        <w:t>.</w:t>
      </w:r>
    </w:p>
    <w:p w14:paraId="5796B226" w14:textId="77777777" w:rsidR="0046510C" w:rsidRPr="004A1A5C" w:rsidRDefault="0046510C" w:rsidP="002E7D51">
      <w:pPr>
        <w:numPr>
          <w:ilvl w:val="0"/>
          <w:numId w:val="12"/>
        </w:numPr>
        <w:spacing w:after="0" w:line="240" w:lineRule="auto"/>
        <w:rPr>
          <w:rFonts w:ascii="Times New Roman" w:eastAsia="Microsoft YaHei" w:hAnsi="Times New Roman"/>
          <w:sz w:val="24"/>
          <w:szCs w:val="24"/>
        </w:rPr>
      </w:pPr>
      <w:r w:rsidRPr="004A1A5C">
        <w:rPr>
          <w:rFonts w:ascii="Times New Roman" w:eastAsia="Microsoft YaHei" w:hAnsi="Times New Roman"/>
          <w:sz w:val="24"/>
          <w:szCs w:val="24"/>
        </w:rPr>
        <w:t xml:space="preserve">To accept trainees from Birmingham University selected through their recruitment </w:t>
      </w:r>
    </w:p>
    <w:p w14:paraId="4B3D40E2" w14:textId="77777777" w:rsidR="0046510C" w:rsidRPr="004A1A5C" w:rsidRDefault="0046510C" w:rsidP="002E7D51">
      <w:pPr>
        <w:numPr>
          <w:ilvl w:val="0"/>
          <w:numId w:val="12"/>
        </w:numPr>
        <w:spacing w:after="0" w:line="240" w:lineRule="auto"/>
        <w:rPr>
          <w:rFonts w:ascii="Times New Roman" w:eastAsia="Microsoft YaHei" w:hAnsi="Times New Roman"/>
          <w:sz w:val="24"/>
          <w:szCs w:val="24"/>
        </w:rPr>
      </w:pPr>
      <w:bookmarkStart w:id="0" w:name="_GoBack"/>
      <w:bookmarkEnd w:id="0"/>
      <w:r w:rsidRPr="004A1A5C">
        <w:rPr>
          <w:rFonts w:ascii="Times New Roman" w:eastAsia="Microsoft YaHei" w:hAnsi="Times New Roman"/>
          <w:sz w:val="24"/>
          <w:szCs w:val="24"/>
        </w:rPr>
        <w:t>process.</w:t>
      </w:r>
    </w:p>
    <w:p w14:paraId="07EEF938" w14:textId="77777777" w:rsidR="00F33A3C" w:rsidRPr="004A1A5C" w:rsidRDefault="00F33A3C" w:rsidP="002E7D51">
      <w:pPr>
        <w:numPr>
          <w:ilvl w:val="0"/>
          <w:numId w:val="12"/>
        </w:numPr>
        <w:spacing w:after="0" w:line="240" w:lineRule="auto"/>
        <w:rPr>
          <w:rFonts w:ascii="Times New Roman" w:eastAsia="Microsoft YaHei" w:hAnsi="Times New Roman"/>
          <w:sz w:val="24"/>
          <w:szCs w:val="24"/>
        </w:rPr>
      </w:pPr>
      <w:r w:rsidRPr="004A1A5C">
        <w:rPr>
          <w:rFonts w:ascii="Times New Roman" w:eastAsia="Microsoft YaHei" w:hAnsi="Times New Roman"/>
          <w:sz w:val="24"/>
          <w:szCs w:val="24"/>
        </w:rPr>
        <w:t>To ensure that trainees in school are provided with an appropriate training programme in</w:t>
      </w:r>
      <w:r w:rsidR="0046510C" w:rsidRPr="004A1A5C">
        <w:rPr>
          <w:rFonts w:ascii="Times New Roman" w:eastAsia="Microsoft YaHei" w:hAnsi="Times New Roman"/>
          <w:sz w:val="24"/>
          <w:szCs w:val="24"/>
        </w:rPr>
        <w:t xml:space="preserve"> line with the ITT training guidelines for the relevant institution</w:t>
      </w:r>
      <w:r w:rsidRPr="004A1A5C">
        <w:rPr>
          <w:rFonts w:ascii="Times New Roman" w:eastAsia="Microsoft YaHei" w:hAnsi="Times New Roman"/>
          <w:sz w:val="24"/>
          <w:szCs w:val="24"/>
        </w:rPr>
        <w:t>.</w:t>
      </w:r>
    </w:p>
    <w:p w14:paraId="75DB8805" w14:textId="77777777" w:rsidR="00F33A3C" w:rsidRPr="004A1A5C" w:rsidRDefault="00F33A3C" w:rsidP="002E7D51">
      <w:pPr>
        <w:numPr>
          <w:ilvl w:val="0"/>
          <w:numId w:val="12"/>
        </w:numPr>
        <w:spacing w:after="0" w:line="240" w:lineRule="auto"/>
        <w:rPr>
          <w:rFonts w:ascii="Times New Roman" w:eastAsia="Microsoft YaHei" w:hAnsi="Times New Roman"/>
          <w:sz w:val="24"/>
          <w:szCs w:val="24"/>
        </w:rPr>
      </w:pPr>
      <w:r w:rsidRPr="004A1A5C">
        <w:rPr>
          <w:rFonts w:ascii="Times New Roman" w:eastAsia="Microsoft YaHei" w:hAnsi="Times New Roman"/>
          <w:sz w:val="24"/>
          <w:szCs w:val="24"/>
        </w:rPr>
        <w:t xml:space="preserve">To ensure that the </w:t>
      </w:r>
      <w:r w:rsidR="0046510C" w:rsidRPr="004A1A5C">
        <w:rPr>
          <w:rFonts w:ascii="Times New Roman" w:eastAsia="Microsoft YaHei" w:hAnsi="Times New Roman"/>
          <w:sz w:val="24"/>
          <w:szCs w:val="24"/>
        </w:rPr>
        <w:t>senior mentor/</w:t>
      </w:r>
      <w:r w:rsidRPr="004A1A5C">
        <w:rPr>
          <w:rFonts w:ascii="Times New Roman" w:eastAsia="Microsoft YaHei" w:hAnsi="Times New Roman"/>
          <w:sz w:val="24"/>
          <w:szCs w:val="24"/>
        </w:rPr>
        <w:t>professional trainer and subject tutors have adequate delegated time to fulfil their roles and are released to attend training.</w:t>
      </w:r>
    </w:p>
    <w:p w14:paraId="01FE2E3E" w14:textId="77777777" w:rsidR="00F33A3C" w:rsidRPr="004A1A5C" w:rsidRDefault="00F33A3C" w:rsidP="002E7D51">
      <w:pPr>
        <w:numPr>
          <w:ilvl w:val="0"/>
          <w:numId w:val="12"/>
        </w:numPr>
        <w:spacing w:after="0" w:line="240" w:lineRule="auto"/>
        <w:rPr>
          <w:rFonts w:ascii="Times New Roman" w:eastAsia="Microsoft YaHei" w:hAnsi="Times New Roman"/>
          <w:sz w:val="24"/>
          <w:szCs w:val="24"/>
        </w:rPr>
      </w:pPr>
      <w:r w:rsidRPr="004A1A5C">
        <w:rPr>
          <w:rFonts w:ascii="Times New Roman" w:eastAsia="Microsoft YaHei" w:hAnsi="Times New Roman"/>
          <w:sz w:val="24"/>
          <w:szCs w:val="24"/>
        </w:rPr>
        <w:t>To attend the</w:t>
      </w:r>
      <w:r w:rsidR="0046510C" w:rsidRPr="004A1A5C">
        <w:rPr>
          <w:rFonts w:ascii="Times New Roman" w:eastAsia="Microsoft YaHei" w:hAnsi="Times New Roman"/>
          <w:sz w:val="24"/>
          <w:szCs w:val="24"/>
        </w:rPr>
        <w:t xml:space="preserve"> KEC Headteacher’s meetings (KEC</w:t>
      </w:r>
      <w:r w:rsidRPr="004A1A5C">
        <w:rPr>
          <w:rFonts w:ascii="Times New Roman" w:eastAsia="Microsoft YaHei" w:hAnsi="Times New Roman"/>
          <w:sz w:val="24"/>
          <w:szCs w:val="24"/>
        </w:rPr>
        <w:t>).</w:t>
      </w:r>
    </w:p>
    <w:p w14:paraId="0F40AEE8" w14:textId="77777777" w:rsidR="00F33A3C" w:rsidRPr="004A1A5C" w:rsidRDefault="00F33A3C" w:rsidP="002E7D51">
      <w:pPr>
        <w:numPr>
          <w:ilvl w:val="0"/>
          <w:numId w:val="12"/>
        </w:numPr>
        <w:spacing w:after="0" w:line="240" w:lineRule="auto"/>
        <w:rPr>
          <w:rFonts w:ascii="Times New Roman" w:eastAsia="Microsoft YaHei" w:hAnsi="Times New Roman"/>
          <w:sz w:val="24"/>
          <w:szCs w:val="24"/>
        </w:rPr>
      </w:pPr>
      <w:r w:rsidRPr="004A1A5C">
        <w:rPr>
          <w:rFonts w:ascii="Times New Roman" w:eastAsia="Microsoft YaHei" w:hAnsi="Times New Roman"/>
          <w:sz w:val="24"/>
          <w:szCs w:val="24"/>
        </w:rPr>
        <w:t>To monitor and evaluate the q</w:t>
      </w:r>
      <w:r w:rsidR="0046510C" w:rsidRPr="004A1A5C">
        <w:rPr>
          <w:rFonts w:ascii="Times New Roman" w:eastAsia="Microsoft YaHei" w:hAnsi="Times New Roman"/>
          <w:sz w:val="24"/>
          <w:szCs w:val="24"/>
        </w:rPr>
        <w:t>uality of the programme via</w:t>
      </w:r>
      <w:r w:rsidRPr="004A1A5C">
        <w:rPr>
          <w:rFonts w:ascii="Times New Roman" w:eastAsia="Microsoft YaHei" w:hAnsi="Times New Roman"/>
          <w:sz w:val="24"/>
          <w:szCs w:val="24"/>
        </w:rPr>
        <w:t xml:space="preserve"> termly meetings with </w:t>
      </w:r>
      <w:r w:rsidR="0046510C" w:rsidRPr="004A1A5C">
        <w:rPr>
          <w:rFonts w:ascii="Times New Roman" w:eastAsia="Microsoft YaHei" w:hAnsi="Times New Roman"/>
          <w:sz w:val="24"/>
          <w:szCs w:val="24"/>
        </w:rPr>
        <w:t>the senior mentor/professional t</w:t>
      </w:r>
      <w:r w:rsidRPr="004A1A5C">
        <w:rPr>
          <w:rFonts w:ascii="Times New Roman" w:eastAsia="Microsoft YaHei" w:hAnsi="Times New Roman"/>
          <w:sz w:val="24"/>
          <w:szCs w:val="24"/>
        </w:rPr>
        <w:t>rainer.</w:t>
      </w:r>
    </w:p>
    <w:p w14:paraId="3F82BE78" w14:textId="77777777" w:rsidR="004A1A5C" w:rsidRPr="004A1A5C" w:rsidRDefault="004A1A5C" w:rsidP="004A1A5C">
      <w:pPr>
        <w:spacing w:after="0" w:line="240" w:lineRule="auto"/>
        <w:rPr>
          <w:rFonts w:ascii="Times New Roman" w:eastAsia="Microsoft YaHei" w:hAnsi="Times New Roman"/>
          <w:sz w:val="24"/>
          <w:szCs w:val="24"/>
        </w:rPr>
      </w:pPr>
    </w:p>
    <w:p w14:paraId="15D1D751" w14:textId="77777777" w:rsidR="00F33A3C" w:rsidRPr="004A1A5C" w:rsidRDefault="00F33A3C" w:rsidP="004A1A5C">
      <w:pPr>
        <w:spacing w:after="0" w:line="240" w:lineRule="auto"/>
        <w:rPr>
          <w:rFonts w:ascii="Times New Roman" w:eastAsia="Microsoft YaHei" w:hAnsi="Times New Roman"/>
          <w:sz w:val="24"/>
          <w:szCs w:val="24"/>
          <w:u w:val="single"/>
        </w:rPr>
      </w:pPr>
      <w:r w:rsidRPr="004A1A5C">
        <w:rPr>
          <w:rFonts w:ascii="Times New Roman" w:eastAsia="Microsoft YaHei" w:hAnsi="Times New Roman"/>
          <w:sz w:val="24"/>
          <w:szCs w:val="24"/>
          <w:u w:val="single"/>
        </w:rPr>
        <w:t xml:space="preserve">Senior Mentor/Professional Trainer </w:t>
      </w:r>
    </w:p>
    <w:p w14:paraId="2E3DEA1C" w14:textId="77777777" w:rsidR="004A1A5C" w:rsidRPr="004A1A5C" w:rsidRDefault="004A1A5C" w:rsidP="004A1A5C">
      <w:pPr>
        <w:spacing w:after="0" w:line="240" w:lineRule="auto"/>
        <w:rPr>
          <w:rFonts w:ascii="Times New Roman" w:eastAsia="Microsoft YaHei" w:hAnsi="Times New Roman"/>
          <w:b/>
          <w:i/>
          <w:sz w:val="24"/>
          <w:szCs w:val="24"/>
          <w:u w:val="single"/>
        </w:rPr>
      </w:pPr>
    </w:p>
    <w:p w14:paraId="184B0A0B" w14:textId="77777777" w:rsidR="00F33A3C" w:rsidRPr="004A1A5C" w:rsidRDefault="00F33A3C" w:rsidP="002E7D51">
      <w:pPr>
        <w:numPr>
          <w:ilvl w:val="0"/>
          <w:numId w:val="13"/>
        </w:numPr>
        <w:spacing w:after="0" w:line="240" w:lineRule="auto"/>
        <w:rPr>
          <w:rFonts w:ascii="Times New Roman" w:eastAsia="Microsoft YaHei" w:hAnsi="Times New Roman"/>
          <w:sz w:val="24"/>
          <w:szCs w:val="24"/>
        </w:rPr>
      </w:pPr>
      <w:r w:rsidRPr="004A1A5C">
        <w:rPr>
          <w:rFonts w:ascii="Times New Roman" w:eastAsia="Microsoft YaHei" w:hAnsi="Times New Roman"/>
          <w:sz w:val="24"/>
          <w:szCs w:val="24"/>
        </w:rPr>
        <w:t>To provide trainees with the necessary documentation about school organisation and routine. (This is to include making trainees aware of key members of staff with regard to child protection issues)</w:t>
      </w:r>
    </w:p>
    <w:p w14:paraId="11CD019E" w14:textId="77777777" w:rsidR="00F33A3C" w:rsidRPr="004A1A5C" w:rsidRDefault="00F33A3C" w:rsidP="002E7D51">
      <w:pPr>
        <w:numPr>
          <w:ilvl w:val="0"/>
          <w:numId w:val="13"/>
        </w:numPr>
        <w:spacing w:after="0" w:line="240" w:lineRule="auto"/>
        <w:rPr>
          <w:rFonts w:ascii="Times New Roman" w:eastAsia="Microsoft YaHei" w:hAnsi="Times New Roman"/>
          <w:sz w:val="24"/>
          <w:szCs w:val="24"/>
        </w:rPr>
      </w:pPr>
      <w:r w:rsidRPr="004A1A5C">
        <w:rPr>
          <w:rFonts w:ascii="Times New Roman" w:eastAsia="Microsoft YaHei" w:hAnsi="Times New Roman"/>
          <w:sz w:val="24"/>
          <w:szCs w:val="24"/>
        </w:rPr>
        <w:t>To support the release of subject mentors for the training sessions/meetings held at the ITT providers’ bases.</w:t>
      </w:r>
    </w:p>
    <w:p w14:paraId="00C3D807" w14:textId="77777777" w:rsidR="00F33A3C" w:rsidRPr="004A1A5C" w:rsidRDefault="00F33A3C" w:rsidP="002E7D51">
      <w:pPr>
        <w:numPr>
          <w:ilvl w:val="0"/>
          <w:numId w:val="13"/>
        </w:numPr>
        <w:spacing w:after="0" w:line="240" w:lineRule="auto"/>
        <w:rPr>
          <w:rFonts w:ascii="Times New Roman" w:eastAsia="Microsoft YaHei" w:hAnsi="Times New Roman"/>
          <w:sz w:val="24"/>
          <w:szCs w:val="24"/>
        </w:rPr>
      </w:pPr>
      <w:r w:rsidRPr="004A1A5C">
        <w:rPr>
          <w:rFonts w:ascii="Times New Roman" w:eastAsia="Microsoft YaHei" w:hAnsi="Times New Roman"/>
          <w:sz w:val="24"/>
          <w:szCs w:val="24"/>
        </w:rPr>
        <w:t>To check that mentors are fulfilling their responsibilities and provide guidance and support for them throughout the process.</w:t>
      </w:r>
    </w:p>
    <w:p w14:paraId="74433EE9" w14:textId="77777777" w:rsidR="00F33A3C" w:rsidRPr="004A1A5C" w:rsidRDefault="00F33A3C" w:rsidP="002E7D51">
      <w:pPr>
        <w:numPr>
          <w:ilvl w:val="0"/>
          <w:numId w:val="13"/>
        </w:numPr>
        <w:spacing w:after="0" w:line="240" w:lineRule="auto"/>
        <w:rPr>
          <w:rFonts w:ascii="Times New Roman" w:eastAsia="Microsoft YaHei" w:hAnsi="Times New Roman"/>
          <w:sz w:val="24"/>
          <w:szCs w:val="24"/>
        </w:rPr>
      </w:pPr>
      <w:r w:rsidRPr="004A1A5C">
        <w:rPr>
          <w:rFonts w:ascii="Times New Roman" w:eastAsia="Microsoft YaHei" w:hAnsi="Times New Roman"/>
          <w:sz w:val="24"/>
          <w:szCs w:val="24"/>
        </w:rPr>
        <w:t>To meet the trainee</w:t>
      </w:r>
      <w:r w:rsidR="0046510C" w:rsidRPr="004A1A5C">
        <w:rPr>
          <w:rFonts w:ascii="Times New Roman" w:eastAsia="Microsoft YaHei" w:hAnsi="Times New Roman"/>
          <w:sz w:val="24"/>
          <w:szCs w:val="24"/>
        </w:rPr>
        <w:t>s</w:t>
      </w:r>
      <w:r w:rsidRPr="004A1A5C">
        <w:rPr>
          <w:rFonts w:ascii="Times New Roman" w:eastAsia="Microsoft YaHei" w:hAnsi="Times New Roman"/>
          <w:sz w:val="24"/>
          <w:szCs w:val="24"/>
        </w:rPr>
        <w:t xml:space="preserve"> to discuss individual training needs and to review progress.</w:t>
      </w:r>
    </w:p>
    <w:p w14:paraId="52D15D97" w14:textId="77777777" w:rsidR="00F33A3C" w:rsidRPr="004A1A5C" w:rsidRDefault="00F33A3C" w:rsidP="002E7D51">
      <w:pPr>
        <w:numPr>
          <w:ilvl w:val="0"/>
          <w:numId w:val="13"/>
        </w:numPr>
        <w:spacing w:after="0" w:line="240" w:lineRule="auto"/>
        <w:rPr>
          <w:rFonts w:ascii="Times New Roman" w:eastAsia="Microsoft YaHei" w:hAnsi="Times New Roman"/>
          <w:sz w:val="24"/>
          <w:szCs w:val="24"/>
        </w:rPr>
      </w:pPr>
      <w:r w:rsidRPr="004A1A5C">
        <w:rPr>
          <w:rFonts w:ascii="Times New Roman" w:eastAsia="Microsoft YaHei" w:hAnsi="Times New Roman"/>
          <w:sz w:val="24"/>
          <w:szCs w:val="24"/>
        </w:rPr>
        <w:t>To oversee the ITT in the school.</w:t>
      </w:r>
    </w:p>
    <w:p w14:paraId="45005348" w14:textId="77777777" w:rsidR="00F33A3C" w:rsidRPr="004A1A5C" w:rsidRDefault="00F33A3C" w:rsidP="002E7D51">
      <w:pPr>
        <w:numPr>
          <w:ilvl w:val="0"/>
          <w:numId w:val="13"/>
        </w:numPr>
        <w:spacing w:after="0" w:line="240" w:lineRule="auto"/>
        <w:rPr>
          <w:rFonts w:ascii="Times New Roman" w:eastAsia="Microsoft YaHei" w:hAnsi="Times New Roman"/>
          <w:sz w:val="24"/>
          <w:szCs w:val="24"/>
        </w:rPr>
      </w:pPr>
      <w:r w:rsidRPr="004A1A5C">
        <w:rPr>
          <w:rFonts w:ascii="Times New Roman" w:eastAsia="Microsoft YaHei" w:hAnsi="Times New Roman"/>
          <w:sz w:val="24"/>
          <w:szCs w:val="24"/>
        </w:rPr>
        <w:t>To coordinate and implement good practice where appropriate and ensure consistency in training provision.</w:t>
      </w:r>
    </w:p>
    <w:p w14:paraId="3887BA70" w14:textId="77777777" w:rsidR="00F33A3C" w:rsidRPr="004A1A5C" w:rsidRDefault="00F33A3C" w:rsidP="002E7D51">
      <w:pPr>
        <w:numPr>
          <w:ilvl w:val="0"/>
          <w:numId w:val="13"/>
        </w:numPr>
        <w:spacing w:after="0" w:line="240" w:lineRule="auto"/>
        <w:rPr>
          <w:rFonts w:ascii="Times New Roman" w:eastAsia="Microsoft YaHei" w:hAnsi="Times New Roman"/>
          <w:sz w:val="24"/>
          <w:szCs w:val="24"/>
        </w:rPr>
      </w:pPr>
      <w:r w:rsidRPr="004A1A5C">
        <w:rPr>
          <w:rFonts w:ascii="Times New Roman" w:eastAsia="Microsoft YaHei" w:hAnsi="Times New Roman"/>
          <w:sz w:val="24"/>
          <w:szCs w:val="24"/>
        </w:rPr>
        <w:t>To act as the link between the school and partner institutions.</w:t>
      </w:r>
    </w:p>
    <w:p w14:paraId="4A0826E4" w14:textId="77777777" w:rsidR="00F33A3C" w:rsidRPr="004A1A5C" w:rsidRDefault="00F33A3C" w:rsidP="002E7D51">
      <w:pPr>
        <w:numPr>
          <w:ilvl w:val="0"/>
          <w:numId w:val="13"/>
        </w:numPr>
        <w:spacing w:after="0" w:line="240" w:lineRule="auto"/>
        <w:rPr>
          <w:rFonts w:ascii="Times New Roman" w:eastAsia="Microsoft YaHei" w:hAnsi="Times New Roman"/>
          <w:sz w:val="24"/>
          <w:szCs w:val="24"/>
        </w:rPr>
      </w:pPr>
      <w:r w:rsidRPr="004A1A5C">
        <w:rPr>
          <w:rFonts w:ascii="Times New Roman" w:eastAsia="Microsoft YaHei" w:hAnsi="Times New Roman"/>
          <w:sz w:val="24"/>
          <w:szCs w:val="24"/>
        </w:rPr>
        <w:t>To analyse in consultation with trainees and subject mentors the training needs of each trainee.</w:t>
      </w:r>
    </w:p>
    <w:p w14:paraId="35C8C841" w14:textId="77777777" w:rsidR="00F33A3C" w:rsidRPr="004A1A5C" w:rsidRDefault="00F33A3C" w:rsidP="002E7D51">
      <w:pPr>
        <w:numPr>
          <w:ilvl w:val="0"/>
          <w:numId w:val="13"/>
        </w:numPr>
        <w:spacing w:after="0" w:line="240" w:lineRule="auto"/>
        <w:rPr>
          <w:rFonts w:ascii="Times New Roman" w:eastAsia="Microsoft YaHei" w:hAnsi="Times New Roman"/>
          <w:sz w:val="24"/>
          <w:szCs w:val="24"/>
        </w:rPr>
      </w:pPr>
      <w:r w:rsidRPr="004A1A5C">
        <w:rPr>
          <w:rFonts w:ascii="Times New Roman" w:eastAsia="Microsoft YaHei" w:hAnsi="Times New Roman"/>
          <w:sz w:val="24"/>
          <w:szCs w:val="24"/>
        </w:rPr>
        <w:t>To monitor the progress of trainees through prov</w:t>
      </w:r>
      <w:r w:rsidR="0046510C" w:rsidRPr="004A1A5C">
        <w:rPr>
          <w:rFonts w:ascii="Times New Roman" w:eastAsia="Microsoft YaHei" w:hAnsi="Times New Roman"/>
          <w:sz w:val="24"/>
          <w:szCs w:val="24"/>
        </w:rPr>
        <w:t>iding</w:t>
      </w:r>
      <w:r w:rsidRPr="004A1A5C">
        <w:rPr>
          <w:rFonts w:ascii="Times New Roman" w:eastAsia="Microsoft YaHei" w:hAnsi="Times New Roman"/>
          <w:sz w:val="24"/>
          <w:szCs w:val="24"/>
        </w:rPr>
        <w:t xml:space="preserve"> oral and written feedback from lesson observations, providing regular opportunities for meetings and through report writing where appropriate. </w:t>
      </w:r>
      <w:r w:rsidR="002E7D51">
        <w:rPr>
          <w:rFonts w:ascii="Times New Roman" w:eastAsia="Microsoft YaHei" w:hAnsi="Times New Roman"/>
          <w:sz w:val="24"/>
          <w:szCs w:val="24"/>
        </w:rPr>
        <w:t xml:space="preserve"> </w:t>
      </w:r>
      <w:r w:rsidRPr="004A1A5C">
        <w:rPr>
          <w:rFonts w:ascii="Times New Roman" w:eastAsia="Microsoft YaHei" w:hAnsi="Times New Roman"/>
          <w:sz w:val="24"/>
          <w:szCs w:val="24"/>
        </w:rPr>
        <w:t>This should always be done in collaboration with subject mentors.</w:t>
      </w:r>
    </w:p>
    <w:p w14:paraId="72B72DC4" w14:textId="77777777" w:rsidR="00F33A3C" w:rsidRPr="004A1A5C" w:rsidRDefault="00F33A3C" w:rsidP="002E7D51">
      <w:pPr>
        <w:numPr>
          <w:ilvl w:val="0"/>
          <w:numId w:val="13"/>
        </w:numPr>
        <w:spacing w:after="0" w:line="240" w:lineRule="auto"/>
        <w:rPr>
          <w:rFonts w:ascii="Times New Roman" w:eastAsia="Microsoft YaHei" w:hAnsi="Times New Roman"/>
          <w:sz w:val="24"/>
          <w:szCs w:val="24"/>
        </w:rPr>
      </w:pPr>
      <w:r w:rsidRPr="004A1A5C">
        <w:rPr>
          <w:rFonts w:ascii="Times New Roman" w:eastAsia="Microsoft YaHei" w:hAnsi="Times New Roman"/>
          <w:sz w:val="24"/>
          <w:szCs w:val="24"/>
        </w:rPr>
        <w:t>To supervise assessment procedures in consultation wit</w:t>
      </w:r>
      <w:r w:rsidR="0046510C" w:rsidRPr="004A1A5C">
        <w:rPr>
          <w:rFonts w:ascii="Times New Roman" w:eastAsia="Microsoft YaHei" w:hAnsi="Times New Roman"/>
          <w:sz w:val="24"/>
          <w:szCs w:val="24"/>
        </w:rPr>
        <w:t>h lead training consultants (KEC</w:t>
      </w:r>
      <w:r w:rsidRPr="004A1A5C">
        <w:rPr>
          <w:rFonts w:ascii="Times New Roman" w:eastAsia="Microsoft YaHei" w:hAnsi="Times New Roman"/>
          <w:sz w:val="24"/>
          <w:szCs w:val="24"/>
        </w:rPr>
        <w:t>).</w:t>
      </w:r>
    </w:p>
    <w:p w14:paraId="7863B555" w14:textId="77777777" w:rsidR="00F33A3C" w:rsidRPr="004A1A5C" w:rsidRDefault="00F33A3C" w:rsidP="002E7D51">
      <w:pPr>
        <w:numPr>
          <w:ilvl w:val="0"/>
          <w:numId w:val="13"/>
        </w:numPr>
        <w:spacing w:after="0" w:line="240" w:lineRule="auto"/>
        <w:rPr>
          <w:rFonts w:ascii="Times New Roman" w:eastAsia="Microsoft YaHei" w:hAnsi="Times New Roman"/>
          <w:sz w:val="24"/>
          <w:szCs w:val="24"/>
        </w:rPr>
      </w:pPr>
      <w:r w:rsidRPr="004A1A5C">
        <w:rPr>
          <w:rFonts w:ascii="Times New Roman" w:eastAsia="Microsoft YaHei" w:hAnsi="Times New Roman"/>
          <w:sz w:val="24"/>
          <w:szCs w:val="24"/>
        </w:rPr>
        <w:t>Planning of school- based Professional Studies Programme.</w:t>
      </w:r>
    </w:p>
    <w:p w14:paraId="243064E8" w14:textId="77777777" w:rsidR="00F33A3C" w:rsidRPr="004A1A5C" w:rsidRDefault="00F33A3C" w:rsidP="002E7D51">
      <w:pPr>
        <w:numPr>
          <w:ilvl w:val="0"/>
          <w:numId w:val="13"/>
        </w:numPr>
        <w:spacing w:after="0" w:line="240" w:lineRule="auto"/>
        <w:rPr>
          <w:rFonts w:ascii="Times New Roman" w:eastAsia="Microsoft YaHei" w:hAnsi="Times New Roman"/>
          <w:sz w:val="24"/>
          <w:szCs w:val="24"/>
        </w:rPr>
      </w:pPr>
      <w:r w:rsidRPr="004A1A5C">
        <w:rPr>
          <w:rFonts w:ascii="Times New Roman" w:eastAsia="Microsoft YaHei" w:hAnsi="Times New Roman"/>
          <w:sz w:val="24"/>
          <w:szCs w:val="24"/>
        </w:rPr>
        <w:t>To contribute to the ITT provider’s self-evaluation and improvements planning.</w:t>
      </w:r>
    </w:p>
    <w:p w14:paraId="6F9BE8D4" w14:textId="77777777" w:rsidR="00F33A3C" w:rsidRPr="004A1A5C" w:rsidRDefault="00F33A3C" w:rsidP="002E7D51">
      <w:pPr>
        <w:numPr>
          <w:ilvl w:val="0"/>
          <w:numId w:val="13"/>
        </w:numPr>
        <w:spacing w:after="0" w:line="240" w:lineRule="auto"/>
        <w:rPr>
          <w:rFonts w:ascii="Times New Roman" w:eastAsia="Microsoft YaHei" w:hAnsi="Times New Roman"/>
          <w:sz w:val="24"/>
          <w:szCs w:val="24"/>
        </w:rPr>
      </w:pPr>
      <w:r w:rsidRPr="004A1A5C">
        <w:rPr>
          <w:rFonts w:ascii="Times New Roman" w:eastAsia="Microsoft YaHei" w:hAnsi="Times New Roman"/>
          <w:sz w:val="24"/>
          <w:szCs w:val="24"/>
        </w:rPr>
        <w:t>To intervene with extra support/training should a trainee who may be falling short of expectations or be deemed to be ‘at risk’.</w:t>
      </w:r>
    </w:p>
    <w:p w14:paraId="4B3FF0F8" w14:textId="77777777" w:rsidR="00F33A3C" w:rsidRPr="004A1A5C" w:rsidRDefault="00F33A3C" w:rsidP="002E7D51">
      <w:pPr>
        <w:numPr>
          <w:ilvl w:val="0"/>
          <w:numId w:val="13"/>
        </w:numPr>
        <w:spacing w:after="0" w:line="240" w:lineRule="auto"/>
        <w:rPr>
          <w:rFonts w:ascii="Times New Roman" w:eastAsia="Microsoft YaHei" w:hAnsi="Times New Roman"/>
          <w:sz w:val="24"/>
          <w:szCs w:val="24"/>
        </w:rPr>
      </w:pPr>
      <w:r w:rsidRPr="004A1A5C">
        <w:rPr>
          <w:rFonts w:ascii="Times New Roman" w:eastAsia="Microsoft YaHei" w:hAnsi="Times New Roman"/>
          <w:sz w:val="24"/>
          <w:szCs w:val="24"/>
        </w:rPr>
        <w:t>To report on matters of concern regarding progress to the Headteacher/Training Manager</w:t>
      </w:r>
      <w:r w:rsidR="0046510C" w:rsidRPr="004A1A5C">
        <w:rPr>
          <w:rFonts w:ascii="Times New Roman" w:eastAsia="Microsoft YaHei" w:hAnsi="Times New Roman"/>
          <w:sz w:val="24"/>
          <w:szCs w:val="24"/>
        </w:rPr>
        <w:t>/Course Tutor</w:t>
      </w:r>
      <w:r w:rsidRPr="004A1A5C">
        <w:rPr>
          <w:rFonts w:ascii="Times New Roman" w:eastAsia="Microsoft YaHei" w:hAnsi="Times New Roman"/>
          <w:sz w:val="24"/>
          <w:szCs w:val="24"/>
        </w:rPr>
        <w:t xml:space="preserve"> at the first opportunity.</w:t>
      </w:r>
    </w:p>
    <w:p w14:paraId="6F0C3FEB" w14:textId="77777777" w:rsidR="0046510C" w:rsidRPr="004A1A5C" w:rsidRDefault="0046510C" w:rsidP="004A1A5C">
      <w:pPr>
        <w:spacing w:after="0" w:line="240" w:lineRule="auto"/>
        <w:ind w:left="720"/>
        <w:rPr>
          <w:rFonts w:ascii="Times New Roman" w:eastAsia="Microsoft YaHei" w:hAnsi="Times New Roman"/>
          <w:sz w:val="24"/>
          <w:szCs w:val="24"/>
        </w:rPr>
      </w:pPr>
    </w:p>
    <w:p w14:paraId="43FD14CE" w14:textId="77777777" w:rsidR="00F33A3C" w:rsidRPr="004A1A5C" w:rsidRDefault="00F33A3C" w:rsidP="004A1A5C">
      <w:pPr>
        <w:spacing w:after="0" w:line="240" w:lineRule="auto"/>
        <w:rPr>
          <w:rFonts w:ascii="Times New Roman" w:eastAsia="Microsoft YaHei" w:hAnsi="Times New Roman"/>
          <w:sz w:val="24"/>
          <w:szCs w:val="24"/>
          <w:u w:val="single"/>
        </w:rPr>
      </w:pPr>
      <w:r w:rsidRPr="004A1A5C">
        <w:rPr>
          <w:rFonts w:ascii="Times New Roman" w:eastAsia="Microsoft YaHei" w:hAnsi="Times New Roman"/>
          <w:sz w:val="24"/>
          <w:szCs w:val="24"/>
          <w:u w:val="single"/>
        </w:rPr>
        <w:t>Subject Trainer/Mentor</w:t>
      </w:r>
    </w:p>
    <w:p w14:paraId="5F13F52E" w14:textId="77777777" w:rsidR="004A1A5C" w:rsidRPr="004A1A5C" w:rsidRDefault="004A1A5C" w:rsidP="004A1A5C">
      <w:pPr>
        <w:spacing w:after="0" w:line="240" w:lineRule="auto"/>
        <w:rPr>
          <w:rFonts w:ascii="Times New Roman" w:eastAsia="Microsoft YaHei" w:hAnsi="Times New Roman"/>
          <w:b/>
          <w:i/>
          <w:sz w:val="24"/>
          <w:szCs w:val="24"/>
          <w:u w:val="single"/>
        </w:rPr>
      </w:pPr>
    </w:p>
    <w:p w14:paraId="1BB1D774" w14:textId="77777777" w:rsidR="00F33A3C" w:rsidRPr="004A1A5C" w:rsidRDefault="00F33A3C" w:rsidP="002E7D51">
      <w:pPr>
        <w:numPr>
          <w:ilvl w:val="0"/>
          <w:numId w:val="14"/>
        </w:numPr>
        <w:spacing w:after="0" w:line="240" w:lineRule="auto"/>
        <w:rPr>
          <w:rFonts w:ascii="Times New Roman" w:eastAsia="Microsoft YaHei" w:hAnsi="Times New Roman"/>
          <w:sz w:val="24"/>
          <w:szCs w:val="24"/>
        </w:rPr>
      </w:pPr>
      <w:r w:rsidRPr="004A1A5C">
        <w:rPr>
          <w:rFonts w:ascii="Times New Roman" w:eastAsia="Microsoft YaHei" w:hAnsi="Times New Roman"/>
          <w:sz w:val="24"/>
          <w:szCs w:val="24"/>
        </w:rPr>
        <w:t>To arrange both the teaching timetable and the programme of observation and training activities of trainee teachers during their time in the school.</w:t>
      </w:r>
    </w:p>
    <w:p w14:paraId="10A34CA5" w14:textId="77777777" w:rsidR="00F33A3C" w:rsidRPr="004A1A5C" w:rsidRDefault="00F33A3C" w:rsidP="002E7D51">
      <w:pPr>
        <w:numPr>
          <w:ilvl w:val="0"/>
          <w:numId w:val="14"/>
        </w:numPr>
        <w:spacing w:after="0" w:line="240" w:lineRule="auto"/>
        <w:rPr>
          <w:rFonts w:ascii="Times New Roman" w:eastAsia="Microsoft YaHei" w:hAnsi="Times New Roman"/>
          <w:sz w:val="24"/>
          <w:szCs w:val="24"/>
        </w:rPr>
      </w:pPr>
      <w:r w:rsidRPr="004A1A5C">
        <w:rPr>
          <w:rFonts w:ascii="Times New Roman" w:eastAsia="Microsoft YaHei" w:hAnsi="Times New Roman"/>
          <w:sz w:val="24"/>
          <w:szCs w:val="24"/>
        </w:rPr>
        <w:t>To provide the trainee with all relevant paperwork (Class lists, Schemes of Work, Departmental Policies and Procedures).</w:t>
      </w:r>
    </w:p>
    <w:p w14:paraId="63BFFEB3" w14:textId="77777777" w:rsidR="00F33A3C" w:rsidRPr="004A1A5C" w:rsidRDefault="00F33A3C" w:rsidP="002E7D51">
      <w:pPr>
        <w:numPr>
          <w:ilvl w:val="0"/>
          <w:numId w:val="14"/>
        </w:numPr>
        <w:spacing w:after="0" w:line="240" w:lineRule="auto"/>
        <w:rPr>
          <w:rFonts w:ascii="Times New Roman" w:eastAsia="Microsoft YaHei" w:hAnsi="Times New Roman"/>
          <w:sz w:val="24"/>
          <w:szCs w:val="24"/>
        </w:rPr>
      </w:pPr>
      <w:r w:rsidRPr="004A1A5C">
        <w:rPr>
          <w:rFonts w:ascii="Times New Roman" w:eastAsia="Microsoft YaHei" w:hAnsi="Times New Roman"/>
          <w:sz w:val="24"/>
          <w:szCs w:val="24"/>
        </w:rPr>
        <w:t>To provide regular oral and written feedback on observed lessons and on lesson preparation material.</w:t>
      </w:r>
    </w:p>
    <w:p w14:paraId="579B1209" w14:textId="77777777" w:rsidR="00F33A3C" w:rsidRPr="004A1A5C" w:rsidRDefault="00F33A3C" w:rsidP="002E7D51">
      <w:pPr>
        <w:numPr>
          <w:ilvl w:val="0"/>
          <w:numId w:val="14"/>
        </w:numPr>
        <w:spacing w:after="0" w:line="240" w:lineRule="auto"/>
        <w:rPr>
          <w:rFonts w:ascii="Times New Roman" w:eastAsia="Microsoft YaHei" w:hAnsi="Times New Roman"/>
          <w:sz w:val="24"/>
          <w:szCs w:val="24"/>
        </w:rPr>
      </w:pPr>
      <w:r w:rsidRPr="004A1A5C">
        <w:rPr>
          <w:rFonts w:ascii="Times New Roman" w:eastAsia="Microsoft YaHei" w:hAnsi="Times New Roman"/>
          <w:sz w:val="24"/>
          <w:szCs w:val="24"/>
        </w:rPr>
        <w:t>To provide regular opportunities to discuss progress.</w:t>
      </w:r>
    </w:p>
    <w:p w14:paraId="730FCA85" w14:textId="77777777" w:rsidR="00F33A3C" w:rsidRPr="004A1A5C" w:rsidRDefault="003D5766" w:rsidP="002E7D51">
      <w:pPr>
        <w:numPr>
          <w:ilvl w:val="0"/>
          <w:numId w:val="14"/>
        </w:numPr>
        <w:spacing w:after="0" w:line="240" w:lineRule="auto"/>
        <w:rPr>
          <w:rFonts w:ascii="Times New Roman" w:eastAsia="Microsoft YaHei" w:hAnsi="Times New Roman"/>
          <w:sz w:val="24"/>
          <w:szCs w:val="24"/>
        </w:rPr>
      </w:pPr>
      <w:r w:rsidRPr="004A1A5C">
        <w:rPr>
          <w:rFonts w:ascii="Times New Roman" w:eastAsia="Microsoft YaHei" w:hAnsi="Times New Roman"/>
          <w:sz w:val="24"/>
          <w:szCs w:val="24"/>
        </w:rPr>
        <w:t>To liaise with the senior m</w:t>
      </w:r>
      <w:r w:rsidR="00F33A3C" w:rsidRPr="004A1A5C">
        <w:rPr>
          <w:rFonts w:ascii="Times New Roman" w:eastAsia="Microsoft YaHei" w:hAnsi="Times New Roman"/>
          <w:sz w:val="24"/>
          <w:szCs w:val="24"/>
        </w:rPr>
        <w:t>entor</w:t>
      </w:r>
      <w:r w:rsidRPr="004A1A5C">
        <w:rPr>
          <w:rFonts w:ascii="Times New Roman" w:eastAsia="Microsoft YaHei" w:hAnsi="Times New Roman"/>
          <w:sz w:val="24"/>
          <w:szCs w:val="24"/>
        </w:rPr>
        <w:t>/professional trainer</w:t>
      </w:r>
      <w:r w:rsidR="00F33A3C" w:rsidRPr="004A1A5C">
        <w:rPr>
          <w:rFonts w:ascii="Times New Roman" w:eastAsia="Microsoft YaHei" w:hAnsi="Times New Roman"/>
          <w:sz w:val="24"/>
          <w:szCs w:val="24"/>
        </w:rPr>
        <w:t xml:space="preserve"> regarding trainee progress on a regular basis.</w:t>
      </w:r>
    </w:p>
    <w:p w14:paraId="3FD935B2" w14:textId="77777777" w:rsidR="00F33A3C" w:rsidRPr="004A1A5C" w:rsidRDefault="00F33A3C" w:rsidP="002E7D51">
      <w:pPr>
        <w:numPr>
          <w:ilvl w:val="0"/>
          <w:numId w:val="14"/>
        </w:numPr>
        <w:spacing w:after="0" w:line="240" w:lineRule="auto"/>
        <w:rPr>
          <w:rFonts w:ascii="Times New Roman" w:eastAsia="Microsoft YaHei" w:hAnsi="Times New Roman"/>
          <w:sz w:val="24"/>
          <w:szCs w:val="24"/>
        </w:rPr>
      </w:pPr>
      <w:r w:rsidRPr="004A1A5C">
        <w:rPr>
          <w:rFonts w:ascii="Times New Roman" w:eastAsia="Microsoft YaHei" w:hAnsi="Times New Roman"/>
          <w:sz w:val="24"/>
          <w:szCs w:val="24"/>
        </w:rPr>
        <w:t>To report any issues regarding unsatisfactory progress to the</w:t>
      </w:r>
      <w:r w:rsidR="003D5766" w:rsidRPr="004A1A5C">
        <w:rPr>
          <w:rFonts w:ascii="Times New Roman" w:eastAsia="Microsoft YaHei" w:hAnsi="Times New Roman"/>
          <w:sz w:val="24"/>
          <w:szCs w:val="24"/>
        </w:rPr>
        <w:t xml:space="preserve"> senior m</w:t>
      </w:r>
      <w:r w:rsidRPr="004A1A5C">
        <w:rPr>
          <w:rFonts w:ascii="Times New Roman" w:eastAsia="Microsoft YaHei" w:hAnsi="Times New Roman"/>
          <w:sz w:val="24"/>
          <w:szCs w:val="24"/>
        </w:rPr>
        <w:t>entor</w:t>
      </w:r>
      <w:r w:rsidR="003D5766" w:rsidRPr="004A1A5C">
        <w:rPr>
          <w:rFonts w:ascii="Times New Roman" w:eastAsia="Microsoft YaHei" w:hAnsi="Times New Roman"/>
          <w:sz w:val="24"/>
          <w:szCs w:val="24"/>
        </w:rPr>
        <w:t>/professional trainer</w:t>
      </w:r>
      <w:r w:rsidRPr="004A1A5C">
        <w:rPr>
          <w:rFonts w:ascii="Times New Roman" w:eastAsia="Microsoft YaHei" w:hAnsi="Times New Roman"/>
          <w:sz w:val="24"/>
          <w:szCs w:val="24"/>
        </w:rPr>
        <w:t xml:space="preserve"> at the earliest opportunity. </w:t>
      </w:r>
    </w:p>
    <w:p w14:paraId="0AEDBE5E" w14:textId="77777777" w:rsidR="00F33A3C" w:rsidRPr="004A1A5C" w:rsidRDefault="00F33A3C" w:rsidP="002E7D51">
      <w:pPr>
        <w:numPr>
          <w:ilvl w:val="0"/>
          <w:numId w:val="14"/>
        </w:numPr>
        <w:spacing w:after="0" w:line="240" w:lineRule="auto"/>
        <w:rPr>
          <w:rFonts w:ascii="Times New Roman" w:eastAsia="Microsoft YaHei" w:hAnsi="Times New Roman"/>
          <w:sz w:val="24"/>
          <w:szCs w:val="24"/>
        </w:rPr>
      </w:pPr>
      <w:r w:rsidRPr="004A1A5C">
        <w:rPr>
          <w:rFonts w:ascii="Times New Roman" w:eastAsia="Microsoft YaHei" w:hAnsi="Times New Roman"/>
          <w:sz w:val="24"/>
          <w:szCs w:val="24"/>
        </w:rPr>
        <w:t>To complete progress reports when required, making clear reference to QTS standards.</w:t>
      </w:r>
    </w:p>
    <w:p w14:paraId="5DACC150" w14:textId="77777777" w:rsidR="003D5766" w:rsidRDefault="003D5766" w:rsidP="002E7D51">
      <w:pPr>
        <w:spacing w:after="0" w:line="240" w:lineRule="auto"/>
        <w:rPr>
          <w:rFonts w:ascii="Times New Roman" w:eastAsia="Microsoft YaHei" w:hAnsi="Times New Roman"/>
          <w:sz w:val="24"/>
          <w:szCs w:val="24"/>
        </w:rPr>
      </w:pPr>
    </w:p>
    <w:p w14:paraId="39A3B062" w14:textId="77777777" w:rsidR="00F33A3C" w:rsidRPr="004A1A5C" w:rsidRDefault="00F33A3C" w:rsidP="004A1A5C">
      <w:pPr>
        <w:spacing w:after="0" w:line="240" w:lineRule="auto"/>
        <w:rPr>
          <w:rFonts w:ascii="Times New Roman" w:eastAsia="Microsoft YaHei" w:hAnsi="Times New Roman"/>
          <w:sz w:val="24"/>
          <w:szCs w:val="24"/>
          <w:u w:val="single"/>
        </w:rPr>
      </w:pPr>
      <w:r w:rsidRPr="004A1A5C">
        <w:rPr>
          <w:rFonts w:ascii="Times New Roman" w:eastAsia="Microsoft YaHei" w:hAnsi="Times New Roman"/>
          <w:sz w:val="24"/>
          <w:szCs w:val="24"/>
          <w:u w:val="single"/>
        </w:rPr>
        <w:t>Trainee</w:t>
      </w:r>
    </w:p>
    <w:p w14:paraId="57B272FF" w14:textId="77777777" w:rsidR="004A1A5C" w:rsidRPr="004A1A5C" w:rsidRDefault="004A1A5C" w:rsidP="004A1A5C">
      <w:pPr>
        <w:spacing w:after="0" w:line="240" w:lineRule="auto"/>
        <w:rPr>
          <w:rFonts w:ascii="Times New Roman" w:eastAsia="Microsoft YaHei" w:hAnsi="Times New Roman"/>
          <w:b/>
          <w:i/>
          <w:sz w:val="24"/>
          <w:szCs w:val="24"/>
          <w:u w:val="single"/>
        </w:rPr>
      </w:pPr>
    </w:p>
    <w:p w14:paraId="73F280D8" w14:textId="77777777" w:rsidR="00F33A3C" w:rsidRDefault="003D5766" w:rsidP="004A1A5C">
      <w:pPr>
        <w:spacing w:after="0" w:line="240" w:lineRule="auto"/>
        <w:rPr>
          <w:rFonts w:ascii="Times New Roman" w:eastAsia="Microsoft YaHei" w:hAnsi="Times New Roman"/>
          <w:sz w:val="24"/>
          <w:szCs w:val="24"/>
        </w:rPr>
      </w:pPr>
      <w:r w:rsidRPr="004A1A5C">
        <w:rPr>
          <w:rFonts w:ascii="Times New Roman" w:eastAsia="Microsoft YaHei" w:hAnsi="Times New Roman"/>
          <w:sz w:val="24"/>
          <w:szCs w:val="24"/>
        </w:rPr>
        <w:t>PGDipEd/SCITT/QTS</w:t>
      </w:r>
    </w:p>
    <w:p w14:paraId="3945C100" w14:textId="77777777" w:rsidR="004A1A5C" w:rsidRPr="004A1A5C" w:rsidRDefault="004A1A5C" w:rsidP="004A1A5C">
      <w:pPr>
        <w:spacing w:after="0" w:line="240" w:lineRule="auto"/>
        <w:rPr>
          <w:rFonts w:ascii="Times New Roman" w:eastAsia="Microsoft YaHei" w:hAnsi="Times New Roman"/>
          <w:sz w:val="24"/>
          <w:szCs w:val="24"/>
        </w:rPr>
      </w:pPr>
    </w:p>
    <w:p w14:paraId="4409F172" w14:textId="77777777" w:rsidR="00F33A3C" w:rsidRPr="004A1A5C" w:rsidRDefault="00F33A3C" w:rsidP="002E7D51">
      <w:pPr>
        <w:numPr>
          <w:ilvl w:val="0"/>
          <w:numId w:val="9"/>
        </w:numPr>
        <w:spacing w:after="0" w:line="240" w:lineRule="auto"/>
        <w:rPr>
          <w:rFonts w:ascii="Times New Roman" w:eastAsia="Microsoft YaHei" w:hAnsi="Times New Roman"/>
          <w:sz w:val="24"/>
          <w:szCs w:val="24"/>
        </w:rPr>
      </w:pPr>
      <w:r w:rsidRPr="004A1A5C">
        <w:rPr>
          <w:rFonts w:ascii="Times New Roman" w:eastAsia="Microsoft YaHei" w:hAnsi="Times New Roman"/>
          <w:sz w:val="24"/>
          <w:szCs w:val="24"/>
        </w:rPr>
        <w:t>To attend the school full time in accordance with agreed schedules and to inform the school if for any reason he/she is unable to attend.</w:t>
      </w:r>
    </w:p>
    <w:p w14:paraId="4C807117" w14:textId="77777777" w:rsidR="00F33A3C" w:rsidRPr="004A1A5C" w:rsidRDefault="00F33A3C" w:rsidP="002E7D51">
      <w:pPr>
        <w:numPr>
          <w:ilvl w:val="0"/>
          <w:numId w:val="9"/>
        </w:numPr>
        <w:spacing w:after="0" w:line="240" w:lineRule="auto"/>
        <w:rPr>
          <w:rFonts w:ascii="Times New Roman" w:eastAsia="Microsoft YaHei" w:hAnsi="Times New Roman"/>
          <w:sz w:val="24"/>
          <w:szCs w:val="24"/>
        </w:rPr>
      </w:pPr>
      <w:r w:rsidRPr="004A1A5C">
        <w:rPr>
          <w:rFonts w:ascii="Times New Roman" w:eastAsia="Microsoft YaHei" w:hAnsi="Times New Roman"/>
          <w:sz w:val="24"/>
          <w:szCs w:val="24"/>
        </w:rPr>
        <w:t>To attend lectures and seminars in accordance with schedules.</w:t>
      </w:r>
    </w:p>
    <w:p w14:paraId="767F4E8D" w14:textId="77777777" w:rsidR="00F33A3C" w:rsidRPr="004A1A5C" w:rsidRDefault="00F33A3C" w:rsidP="002E7D51">
      <w:pPr>
        <w:numPr>
          <w:ilvl w:val="0"/>
          <w:numId w:val="9"/>
        </w:numPr>
        <w:spacing w:after="0" w:line="240" w:lineRule="auto"/>
        <w:rPr>
          <w:rFonts w:ascii="Times New Roman" w:eastAsia="Microsoft YaHei" w:hAnsi="Times New Roman"/>
          <w:sz w:val="24"/>
          <w:szCs w:val="24"/>
        </w:rPr>
      </w:pPr>
      <w:r w:rsidRPr="004A1A5C">
        <w:rPr>
          <w:rFonts w:ascii="Times New Roman" w:eastAsia="Microsoft YaHei" w:hAnsi="Times New Roman"/>
          <w:sz w:val="24"/>
          <w:szCs w:val="24"/>
        </w:rPr>
        <w:t>To meet deadlines in respect of all documentation necessary to fulfil trainee/NQT requirements.</w:t>
      </w:r>
    </w:p>
    <w:p w14:paraId="0CF57734" w14:textId="77777777" w:rsidR="00F33A3C" w:rsidRPr="004A1A5C" w:rsidRDefault="00F33A3C" w:rsidP="002E7D51">
      <w:pPr>
        <w:numPr>
          <w:ilvl w:val="0"/>
          <w:numId w:val="9"/>
        </w:numPr>
        <w:spacing w:after="0" w:line="240" w:lineRule="auto"/>
        <w:rPr>
          <w:rFonts w:ascii="Times New Roman" w:eastAsia="Microsoft YaHei" w:hAnsi="Times New Roman"/>
          <w:sz w:val="24"/>
          <w:szCs w:val="24"/>
        </w:rPr>
      </w:pPr>
      <w:r w:rsidRPr="004A1A5C">
        <w:rPr>
          <w:rFonts w:ascii="Times New Roman" w:eastAsia="Microsoft YaHei" w:hAnsi="Times New Roman"/>
          <w:sz w:val="24"/>
          <w:szCs w:val="24"/>
        </w:rPr>
        <w:t xml:space="preserve">To consult staff members in the department about schemes of work and lesson planning and to plan accordingly. </w:t>
      </w:r>
      <w:r w:rsidR="002E7D51">
        <w:rPr>
          <w:rFonts w:ascii="Times New Roman" w:eastAsia="Microsoft YaHei" w:hAnsi="Times New Roman"/>
          <w:sz w:val="24"/>
          <w:szCs w:val="24"/>
        </w:rPr>
        <w:t xml:space="preserve"> </w:t>
      </w:r>
      <w:r w:rsidRPr="004A1A5C">
        <w:rPr>
          <w:rFonts w:ascii="Times New Roman" w:eastAsia="Microsoft YaHei" w:hAnsi="Times New Roman"/>
          <w:sz w:val="24"/>
          <w:szCs w:val="24"/>
        </w:rPr>
        <w:t>To gradually take joint responsibility for the teaching and assessment of groups of pupils.</w:t>
      </w:r>
    </w:p>
    <w:p w14:paraId="3FEAC2A8" w14:textId="77777777" w:rsidR="00F33A3C" w:rsidRPr="004A1A5C" w:rsidRDefault="00F33A3C" w:rsidP="002E7D51">
      <w:pPr>
        <w:numPr>
          <w:ilvl w:val="0"/>
          <w:numId w:val="9"/>
        </w:numPr>
        <w:spacing w:after="0" w:line="240" w:lineRule="auto"/>
        <w:rPr>
          <w:rFonts w:ascii="Times New Roman" w:eastAsia="Microsoft YaHei" w:hAnsi="Times New Roman"/>
          <w:sz w:val="24"/>
          <w:szCs w:val="24"/>
        </w:rPr>
      </w:pPr>
      <w:r w:rsidRPr="004A1A5C">
        <w:rPr>
          <w:rFonts w:ascii="Times New Roman" w:eastAsia="Microsoft YaHei" w:hAnsi="Times New Roman"/>
          <w:sz w:val="24"/>
          <w:szCs w:val="24"/>
        </w:rPr>
        <w:t>To follow the schedule of lesson observation, teaching an</w:t>
      </w:r>
      <w:r w:rsidR="00C54C37" w:rsidRPr="004A1A5C">
        <w:rPr>
          <w:rFonts w:ascii="Times New Roman" w:eastAsia="Microsoft YaHei" w:hAnsi="Times New Roman"/>
          <w:sz w:val="24"/>
          <w:szCs w:val="24"/>
        </w:rPr>
        <w:t xml:space="preserve">d learning and training and to </w:t>
      </w:r>
      <w:r w:rsidRPr="004A1A5C">
        <w:rPr>
          <w:rFonts w:ascii="Times New Roman" w:eastAsia="Microsoft YaHei" w:hAnsi="Times New Roman"/>
          <w:sz w:val="24"/>
          <w:szCs w:val="24"/>
        </w:rPr>
        <w:t>also take a keen interest in whole school activities.</w:t>
      </w:r>
    </w:p>
    <w:p w14:paraId="2C3A8CC9" w14:textId="77777777" w:rsidR="00F33A3C" w:rsidRPr="004A1A5C" w:rsidRDefault="00F33A3C" w:rsidP="002E7D51">
      <w:pPr>
        <w:numPr>
          <w:ilvl w:val="0"/>
          <w:numId w:val="9"/>
        </w:numPr>
        <w:spacing w:after="0" w:line="240" w:lineRule="auto"/>
        <w:rPr>
          <w:rFonts w:ascii="Times New Roman" w:eastAsia="Microsoft YaHei" w:hAnsi="Times New Roman"/>
          <w:sz w:val="24"/>
          <w:szCs w:val="24"/>
        </w:rPr>
      </w:pPr>
      <w:r w:rsidRPr="004A1A5C">
        <w:rPr>
          <w:rFonts w:ascii="Times New Roman" w:eastAsia="Microsoft YaHei" w:hAnsi="Times New Roman"/>
          <w:sz w:val="24"/>
          <w:szCs w:val="24"/>
        </w:rPr>
        <w:t>To adhere to the Code of Conduct for members of staff in the school.</w:t>
      </w:r>
    </w:p>
    <w:p w14:paraId="5D37C81F" w14:textId="77777777" w:rsidR="00F33A3C" w:rsidRPr="004A1A5C" w:rsidRDefault="00F33A3C" w:rsidP="002E7D51">
      <w:pPr>
        <w:numPr>
          <w:ilvl w:val="0"/>
          <w:numId w:val="9"/>
        </w:numPr>
        <w:spacing w:after="0" w:line="240" w:lineRule="auto"/>
        <w:rPr>
          <w:rFonts w:ascii="Times New Roman" w:eastAsia="Microsoft YaHei" w:hAnsi="Times New Roman"/>
          <w:sz w:val="24"/>
          <w:szCs w:val="24"/>
        </w:rPr>
      </w:pPr>
      <w:r w:rsidRPr="004A1A5C">
        <w:rPr>
          <w:rFonts w:ascii="Times New Roman" w:eastAsia="Microsoft YaHei" w:hAnsi="Times New Roman"/>
          <w:sz w:val="24"/>
          <w:szCs w:val="24"/>
        </w:rPr>
        <w:t xml:space="preserve">Seek out and act upon professional advice.  </w:t>
      </w:r>
    </w:p>
    <w:p w14:paraId="40052394" w14:textId="77777777" w:rsidR="004A1A5C" w:rsidRPr="004A1A5C" w:rsidRDefault="004A1A5C" w:rsidP="004A1A5C">
      <w:pPr>
        <w:spacing w:after="0" w:line="240" w:lineRule="auto"/>
        <w:rPr>
          <w:rFonts w:ascii="Times New Roman" w:eastAsia="Microsoft YaHei" w:hAnsi="Times New Roman"/>
          <w:b/>
          <w:i/>
          <w:sz w:val="24"/>
          <w:szCs w:val="24"/>
          <w:u w:val="single"/>
        </w:rPr>
      </w:pPr>
    </w:p>
    <w:p w14:paraId="2032C833" w14:textId="77777777" w:rsidR="00F33A3C" w:rsidRPr="002E7D51" w:rsidRDefault="00F33A3C" w:rsidP="004A1A5C">
      <w:pPr>
        <w:spacing w:after="0" w:line="240" w:lineRule="auto"/>
        <w:rPr>
          <w:rFonts w:ascii="Times New Roman" w:eastAsia="Microsoft YaHei" w:hAnsi="Times New Roman"/>
          <w:sz w:val="24"/>
          <w:szCs w:val="24"/>
          <w:u w:val="single"/>
        </w:rPr>
      </w:pPr>
      <w:r w:rsidRPr="002E7D51">
        <w:rPr>
          <w:rFonts w:ascii="Times New Roman" w:eastAsia="Microsoft YaHei" w:hAnsi="Times New Roman"/>
          <w:sz w:val="24"/>
          <w:szCs w:val="24"/>
          <w:u w:val="single"/>
        </w:rPr>
        <w:t>The Whole Staff Body</w:t>
      </w:r>
    </w:p>
    <w:p w14:paraId="5737016D" w14:textId="77777777" w:rsidR="004A1A5C" w:rsidRPr="004A1A5C" w:rsidRDefault="004A1A5C" w:rsidP="004A1A5C">
      <w:pPr>
        <w:spacing w:after="0" w:line="240" w:lineRule="auto"/>
        <w:rPr>
          <w:rFonts w:ascii="Times New Roman" w:eastAsia="Microsoft YaHei" w:hAnsi="Times New Roman"/>
          <w:b/>
          <w:i/>
          <w:sz w:val="24"/>
          <w:szCs w:val="24"/>
          <w:u w:val="single"/>
        </w:rPr>
      </w:pPr>
    </w:p>
    <w:p w14:paraId="743E9593" w14:textId="77777777" w:rsidR="00F33A3C" w:rsidRPr="004A1A5C" w:rsidRDefault="00F33A3C" w:rsidP="004A1A5C">
      <w:pPr>
        <w:spacing w:after="0" w:line="240" w:lineRule="auto"/>
        <w:rPr>
          <w:rFonts w:ascii="Times New Roman" w:eastAsia="Microsoft YaHei" w:hAnsi="Times New Roman"/>
          <w:sz w:val="24"/>
          <w:szCs w:val="24"/>
        </w:rPr>
      </w:pPr>
      <w:r w:rsidRPr="004A1A5C">
        <w:rPr>
          <w:rFonts w:ascii="Times New Roman" w:eastAsia="Microsoft YaHei" w:hAnsi="Times New Roman"/>
          <w:sz w:val="24"/>
          <w:szCs w:val="24"/>
        </w:rPr>
        <w:t>To welcome trainees/NQTs and support them in any way they reasonably can.</w:t>
      </w:r>
    </w:p>
    <w:sectPr w:rsidR="00F33A3C" w:rsidRPr="004A1A5C" w:rsidSect="002E7D51">
      <w:footerReference w:type="default" r:id="rId8"/>
      <w:pgSz w:w="11906" w:h="16838"/>
      <w:pgMar w:top="1134" w:right="1134" w:bottom="1134" w:left="1134" w:header="709" w:footer="709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421B47" w14:textId="77777777" w:rsidR="000D0979" w:rsidRDefault="000D0979">
      <w:pPr>
        <w:spacing w:after="0" w:line="240" w:lineRule="auto"/>
      </w:pPr>
      <w:r>
        <w:separator/>
      </w:r>
    </w:p>
  </w:endnote>
  <w:endnote w:type="continuationSeparator" w:id="0">
    <w:p w14:paraId="1DE0AB37" w14:textId="77777777" w:rsidR="000D0979" w:rsidRDefault="000D0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AD95C" w14:textId="75D0A875" w:rsidR="002E7D51" w:rsidRPr="002E7D51" w:rsidRDefault="002E7D51" w:rsidP="002E7D51">
    <w:pPr>
      <w:pStyle w:val="Footer"/>
      <w:spacing w:after="0"/>
      <w:jc w:val="center"/>
      <w:rPr>
        <w:rFonts w:ascii="Times New Roman" w:hAnsi="Times New Roman"/>
        <w:sz w:val="24"/>
        <w:szCs w:val="24"/>
      </w:rPr>
    </w:pPr>
    <w:r w:rsidRPr="002E7D51">
      <w:rPr>
        <w:rFonts w:ascii="Times New Roman" w:hAnsi="Times New Roman"/>
        <w:sz w:val="24"/>
        <w:szCs w:val="24"/>
      </w:rPr>
      <w:fldChar w:fldCharType="begin"/>
    </w:r>
    <w:r w:rsidRPr="002E7D51">
      <w:rPr>
        <w:rFonts w:ascii="Times New Roman" w:hAnsi="Times New Roman"/>
        <w:sz w:val="24"/>
        <w:szCs w:val="24"/>
      </w:rPr>
      <w:instrText xml:space="preserve"> PAGE   \* MERGEFORMAT </w:instrText>
    </w:r>
    <w:r w:rsidRPr="002E7D51">
      <w:rPr>
        <w:rFonts w:ascii="Times New Roman" w:hAnsi="Times New Roman"/>
        <w:sz w:val="24"/>
        <w:szCs w:val="24"/>
      </w:rPr>
      <w:fldChar w:fldCharType="separate"/>
    </w:r>
    <w:r w:rsidR="00514F92">
      <w:rPr>
        <w:rFonts w:ascii="Times New Roman" w:hAnsi="Times New Roman"/>
        <w:noProof/>
        <w:sz w:val="24"/>
        <w:szCs w:val="24"/>
      </w:rPr>
      <w:t>2</w:t>
    </w:r>
    <w:r w:rsidRPr="002E7D51">
      <w:rPr>
        <w:rFonts w:ascii="Times New Roman" w:hAnsi="Times New Roman"/>
        <w:noProof/>
        <w:sz w:val="24"/>
        <w:szCs w:val="24"/>
      </w:rPr>
      <w:fldChar w:fldCharType="end"/>
    </w:r>
  </w:p>
  <w:p w14:paraId="0A919F87" w14:textId="77777777" w:rsidR="002E7D51" w:rsidRDefault="002E7D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FD2695" w14:textId="77777777" w:rsidR="000D0979" w:rsidRDefault="000D0979">
      <w:pPr>
        <w:spacing w:after="0" w:line="240" w:lineRule="auto"/>
      </w:pPr>
      <w:r>
        <w:separator/>
      </w:r>
    </w:p>
  </w:footnote>
  <w:footnote w:type="continuationSeparator" w:id="0">
    <w:p w14:paraId="0BCBB287" w14:textId="77777777" w:rsidR="000D0979" w:rsidRDefault="000D09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A210F"/>
    <w:multiLevelType w:val="hybridMultilevel"/>
    <w:tmpl w:val="49D4A2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334ED"/>
    <w:multiLevelType w:val="hybridMultilevel"/>
    <w:tmpl w:val="1EE464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23428"/>
    <w:multiLevelType w:val="hybridMultilevel"/>
    <w:tmpl w:val="63E02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64CBD"/>
    <w:multiLevelType w:val="hybridMultilevel"/>
    <w:tmpl w:val="842860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CF313B"/>
    <w:multiLevelType w:val="hybridMultilevel"/>
    <w:tmpl w:val="D3503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3C6123"/>
    <w:multiLevelType w:val="hybridMultilevel"/>
    <w:tmpl w:val="75F81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D79F5"/>
    <w:multiLevelType w:val="hybridMultilevel"/>
    <w:tmpl w:val="C91CD4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A921A1"/>
    <w:multiLevelType w:val="hybridMultilevel"/>
    <w:tmpl w:val="86969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A02E3F"/>
    <w:multiLevelType w:val="hybridMultilevel"/>
    <w:tmpl w:val="593CD1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A472C5"/>
    <w:multiLevelType w:val="hybridMultilevel"/>
    <w:tmpl w:val="848210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92123B"/>
    <w:multiLevelType w:val="hybridMultilevel"/>
    <w:tmpl w:val="31BE9C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9344A3"/>
    <w:multiLevelType w:val="hybridMultilevel"/>
    <w:tmpl w:val="EB084E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F345BB"/>
    <w:multiLevelType w:val="hybridMultilevel"/>
    <w:tmpl w:val="8DD47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AB2FA2"/>
    <w:multiLevelType w:val="hybridMultilevel"/>
    <w:tmpl w:val="2C9E0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6"/>
  </w:num>
  <w:num w:numId="5">
    <w:abstractNumId w:val="9"/>
  </w:num>
  <w:num w:numId="6">
    <w:abstractNumId w:val="1"/>
  </w:num>
  <w:num w:numId="7">
    <w:abstractNumId w:val="10"/>
  </w:num>
  <w:num w:numId="8">
    <w:abstractNumId w:val="8"/>
  </w:num>
  <w:num w:numId="9">
    <w:abstractNumId w:val="5"/>
  </w:num>
  <w:num w:numId="10">
    <w:abstractNumId w:val="7"/>
  </w:num>
  <w:num w:numId="11">
    <w:abstractNumId w:val="2"/>
  </w:num>
  <w:num w:numId="12">
    <w:abstractNumId w:val="4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A3C"/>
    <w:rsid w:val="00052CB2"/>
    <w:rsid w:val="000D0979"/>
    <w:rsid w:val="001F2499"/>
    <w:rsid w:val="00261130"/>
    <w:rsid w:val="002D207E"/>
    <w:rsid w:val="002E7D51"/>
    <w:rsid w:val="002F43AB"/>
    <w:rsid w:val="0030448B"/>
    <w:rsid w:val="003D5766"/>
    <w:rsid w:val="00445EC2"/>
    <w:rsid w:val="0046510C"/>
    <w:rsid w:val="004A1A5C"/>
    <w:rsid w:val="00514F92"/>
    <w:rsid w:val="00577357"/>
    <w:rsid w:val="005B63F3"/>
    <w:rsid w:val="00650388"/>
    <w:rsid w:val="00713D9F"/>
    <w:rsid w:val="007D2579"/>
    <w:rsid w:val="007F7462"/>
    <w:rsid w:val="008B0C3E"/>
    <w:rsid w:val="00915CED"/>
    <w:rsid w:val="009F7B24"/>
    <w:rsid w:val="00AB349D"/>
    <w:rsid w:val="00AE6BBE"/>
    <w:rsid w:val="00B91A32"/>
    <w:rsid w:val="00C51B53"/>
    <w:rsid w:val="00C54C37"/>
    <w:rsid w:val="00D0144B"/>
    <w:rsid w:val="00D71FC1"/>
    <w:rsid w:val="00F33A3C"/>
    <w:rsid w:val="00F5490B"/>
    <w:rsid w:val="00F7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4EDF97F4"/>
  <w15:chartTrackingRefBased/>
  <w15:docId w15:val="{20D5B33F-4968-4834-AB7B-756935939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A3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33A3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33A3C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F33A3C"/>
    <w:rPr>
      <w:rFonts w:ascii="Calibri" w:hAnsi="Calibri"/>
      <w:sz w:val="22"/>
      <w:szCs w:val="22"/>
      <w:lang w:val="en-GB" w:eastAsia="en-US" w:bidi="ar-SA"/>
    </w:rPr>
  </w:style>
  <w:style w:type="paragraph" w:styleId="Header">
    <w:name w:val="header"/>
    <w:basedOn w:val="Normal"/>
    <w:link w:val="HeaderChar"/>
    <w:rsid w:val="003D576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3D5766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905</Words>
  <Characters>5290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Hall Green School</vt:lpstr>
    </vt:vector>
  </TitlesOfParts>
  <Company>Hall Green School</Company>
  <LinksUpToDate>false</LinksUpToDate>
  <CharactersWithSpaces>6183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Hall Green School</dc:title>
  <dc:subject/>
  <dc:creator>S. Paxton</dc:creator>
  <cp:keywords/>
  <cp:lastModifiedBy>pel</cp:lastModifiedBy>
  <cp:revision>2</cp:revision>
  <dcterms:created xsi:type="dcterms:W3CDTF">2020-12-14T13:12:00Z</dcterms:created>
  <dcterms:modified xsi:type="dcterms:W3CDTF">2020-12-14T13:12:00Z</dcterms:modified>
</cp:coreProperties>
</file>