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b/>
          <w:sz w:val="32"/>
          <w:lang w:val="en-US" w:eastAsia="ja-JP"/>
        </w:rPr>
        <w:id w:val="-34043007"/>
        <w:docPartObj>
          <w:docPartGallery w:val="Cover Pages"/>
          <w:docPartUnique/>
        </w:docPartObj>
      </w:sdtPr>
      <w:sdtEndPr>
        <w:rPr>
          <w:rFonts w:eastAsiaTheme="majorEastAsia"/>
          <w:b w:val="0"/>
          <w:color w:val="5F5F5F" w:themeColor="accent1" w:themeShade="BF"/>
          <w:sz w:val="80"/>
          <w:szCs w:val="80"/>
        </w:rPr>
      </w:sdtEndPr>
      <w:sdtContent>
        <w:p w14:paraId="6E34ACDF" w14:textId="77777777" w:rsidR="004D0F20" w:rsidRPr="00C331DA" w:rsidRDefault="004D0F20" w:rsidP="00D87E09">
          <w:pPr>
            <w:jc w:val="center"/>
            <w:rPr>
              <w:rFonts w:ascii="Times New Roman" w:eastAsiaTheme="minorEastAsia" w:hAnsi="Times New Roman"/>
              <w:sz w:val="24"/>
              <w:szCs w:val="24"/>
              <w:lang w:val="en-US" w:eastAsia="ja-JP"/>
            </w:rPr>
          </w:pPr>
        </w:p>
        <w:p w14:paraId="75D8E796" w14:textId="77777777" w:rsidR="004D0F20" w:rsidRPr="00C331DA" w:rsidRDefault="004D0F20" w:rsidP="00D87E09">
          <w:pPr>
            <w:jc w:val="center"/>
            <w:rPr>
              <w:rFonts w:ascii="Times New Roman" w:hAnsi="Times New Roman"/>
              <w:sz w:val="24"/>
              <w:szCs w:val="24"/>
            </w:rPr>
          </w:pPr>
        </w:p>
        <w:p w14:paraId="1D395A02" w14:textId="77777777" w:rsidR="004D0F20" w:rsidRPr="00C331DA" w:rsidRDefault="004D0F20" w:rsidP="00D87E09">
          <w:pPr>
            <w:jc w:val="center"/>
            <w:rPr>
              <w:rFonts w:ascii="Times New Roman" w:eastAsiaTheme="minorEastAsia" w:hAnsi="Times New Roman"/>
              <w:sz w:val="24"/>
              <w:szCs w:val="24"/>
              <w:lang w:val="en-US" w:eastAsia="ja-JP"/>
            </w:rPr>
          </w:pPr>
        </w:p>
        <w:p w14:paraId="3C3EC396" w14:textId="77777777" w:rsidR="004D0F20" w:rsidRPr="00C331DA" w:rsidRDefault="004D0F20" w:rsidP="00D87E09">
          <w:pPr>
            <w:jc w:val="center"/>
            <w:rPr>
              <w:rFonts w:ascii="Times New Roman" w:eastAsiaTheme="minorEastAsia" w:hAnsi="Times New Roman"/>
              <w:sz w:val="24"/>
              <w:szCs w:val="24"/>
              <w:lang w:val="en-US" w:eastAsia="ja-JP"/>
            </w:rPr>
          </w:pPr>
        </w:p>
        <w:p w14:paraId="4EE2288F" w14:textId="77777777" w:rsidR="004D0F20" w:rsidRPr="00C331DA" w:rsidRDefault="004D0F20" w:rsidP="00D87E09">
          <w:pPr>
            <w:jc w:val="center"/>
            <w:rPr>
              <w:rFonts w:ascii="Times New Roman" w:eastAsiaTheme="majorEastAsia" w:hAnsi="Times New Roman"/>
              <w:color w:val="5F5F5F" w:themeColor="accent1" w:themeShade="BF"/>
              <w:sz w:val="80"/>
              <w:szCs w:val="80"/>
              <w:lang w:val="en-US" w:eastAsia="ja-JP"/>
            </w:rPr>
          </w:pPr>
          <w:r w:rsidRPr="00C331DA">
            <w:rPr>
              <w:rFonts w:ascii="Times New Roman" w:hAnsi="Times New Roman"/>
              <w:noProof/>
              <w:lang w:eastAsia="en-GB"/>
            </w:rPr>
            <w:drawing>
              <wp:inline distT="0" distB="0" distL="0" distR="0" wp14:anchorId="193DB396" wp14:editId="6F1F4DC4">
                <wp:extent cx="21907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724025"/>
                        </a:xfrm>
                        <a:prstGeom prst="rect">
                          <a:avLst/>
                        </a:prstGeom>
                        <a:noFill/>
                        <a:ln>
                          <a:noFill/>
                        </a:ln>
                      </pic:spPr>
                    </pic:pic>
                  </a:graphicData>
                </a:graphic>
              </wp:inline>
            </w:drawing>
          </w:r>
        </w:p>
      </w:sdtContent>
    </w:sdt>
    <w:p w14:paraId="553AD256" w14:textId="77777777" w:rsidR="004D0F20" w:rsidRPr="00C331DA" w:rsidRDefault="004D0F20" w:rsidP="00D87E09">
      <w:pPr>
        <w:jc w:val="center"/>
        <w:rPr>
          <w:rFonts w:ascii="Times New Roman" w:eastAsiaTheme="majorEastAsia" w:hAnsi="Times New Roman"/>
          <w:color w:val="5F5F5F" w:themeColor="accent1" w:themeShade="BF"/>
          <w:sz w:val="24"/>
          <w:szCs w:val="24"/>
          <w:lang w:val="en-US" w:eastAsia="ja-JP"/>
        </w:rPr>
      </w:pPr>
    </w:p>
    <w:p w14:paraId="4CA405A8" w14:textId="77777777" w:rsidR="004D0F20" w:rsidRPr="00C331DA" w:rsidRDefault="004D0F20" w:rsidP="00D87E09">
      <w:pPr>
        <w:jc w:val="center"/>
        <w:rPr>
          <w:rFonts w:ascii="Times New Roman" w:eastAsiaTheme="majorEastAsia" w:hAnsi="Times New Roman"/>
          <w:color w:val="5F5F5F" w:themeColor="accent1" w:themeShade="BF"/>
          <w:sz w:val="24"/>
          <w:szCs w:val="24"/>
          <w:lang w:val="en-US" w:eastAsia="ja-JP"/>
        </w:rPr>
      </w:pPr>
    </w:p>
    <w:p w14:paraId="4B79E4C2" w14:textId="77777777" w:rsidR="004D0F20" w:rsidRPr="00C331DA" w:rsidRDefault="004D0F20" w:rsidP="00D87E09">
      <w:pPr>
        <w:jc w:val="center"/>
        <w:rPr>
          <w:rFonts w:ascii="Times New Roman" w:eastAsiaTheme="majorEastAsia" w:hAnsi="Times New Roman"/>
          <w:color w:val="5F5F5F" w:themeColor="accent1" w:themeShade="BF"/>
          <w:sz w:val="24"/>
          <w:szCs w:val="24"/>
          <w:lang w:val="en-US" w:eastAsia="ja-JP"/>
        </w:rPr>
      </w:pPr>
    </w:p>
    <w:p w14:paraId="1E49C171" w14:textId="77777777" w:rsidR="004D0F20" w:rsidRPr="00C331DA" w:rsidRDefault="004D0F20" w:rsidP="00D87E09">
      <w:pPr>
        <w:jc w:val="center"/>
        <w:rPr>
          <w:rFonts w:ascii="Times New Roman" w:hAnsi="Times New Roman"/>
          <w:b/>
          <w:sz w:val="72"/>
          <w:szCs w:val="72"/>
        </w:rPr>
      </w:pPr>
      <w:r w:rsidRPr="00C331DA">
        <w:rPr>
          <w:rFonts w:ascii="Times New Roman" w:hAnsi="Times New Roman"/>
          <w:b/>
          <w:sz w:val="72"/>
          <w:szCs w:val="72"/>
        </w:rPr>
        <w:t>HALL GREEN SCHOOL</w:t>
      </w:r>
    </w:p>
    <w:p w14:paraId="0E8ED329" w14:textId="77777777" w:rsidR="004D0F20" w:rsidRPr="00C331DA" w:rsidRDefault="004D0F20" w:rsidP="00D87E09">
      <w:pPr>
        <w:jc w:val="center"/>
        <w:rPr>
          <w:rFonts w:ascii="Times New Roman" w:hAnsi="Times New Roman"/>
          <w:sz w:val="24"/>
          <w:szCs w:val="24"/>
        </w:rPr>
      </w:pPr>
    </w:p>
    <w:p w14:paraId="18478DD6" w14:textId="77777777" w:rsidR="004D0F20" w:rsidRPr="00C331DA" w:rsidRDefault="004D0F20" w:rsidP="00D87E09">
      <w:pPr>
        <w:jc w:val="center"/>
        <w:rPr>
          <w:rFonts w:ascii="Times New Roman" w:hAnsi="Times New Roman"/>
          <w:sz w:val="24"/>
          <w:szCs w:val="24"/>
        </w:rPr>
      </w:pPr>
    </w:p>
    <w:p w14:paraId="0C18F83A" w14:textId="77777777" w:rsidR="004D0F20" w:rsidRPr="00C331DA" w:rsidRDefault="004D0F20" w:rsidP="00D87E09">
      <w:pPr>
        <w:jc w:val="center"/>
        <w:rPr>
          <w:rFonts w:ascii="Times New Roman" w:hAnsi="Times New Roman"/>
          <w:sz w:val="24"/>
          <w:szCs w:val="24"/>
        </w:rPr>
      </w:pPr>
    </w:p>
    <w:p w14:paraId="34F7865D" w14:textId="77777777" w:rsidR="004D0F20" w:rsidRPr="00C331DA" w:rsidRDefault="004D0F20" w:rsidP="00D87E09">
      <w:pPr>
        <w:jc w:val="center"/>
        <w:rPr>
          <w:rFonts w:ascii="Times New Roman" w:hAnsi="Times New Roman"/>
          <w:sz w:val="24"/>
          <w:szCs w:val="24"/>
        </w:rPr>
      </w:pPr>
    </w:p>
    <w:p w14:paraId="16EA6798" w14:textId="77777777" w:rsidR="004D0F20" w:rsidRPr="00C331DA" w:rsidRDefault="004D0F20" w:rsidP="00D87E09">
      <w:pPr>
        <w:jc w:val="center"/>
        <w:rPr>
          <w:rFonts w:ascii="Times New Roman" w:hAnsi="Times New Roman"/>
          <w:b/>
          <w:sz w:val="56"/>
          <w:szCs w:val="56"/>
        </w:rPr>
      </w:pPr>
      <w:r w:rsidRPr="00C331DA">
        <w:rPr>
          <w:rFonts w:ascii="Times New Roman" w:hAnsi="Times New Roman"/>
          <w:b/>
          <w:sz w:val="56"/>
          <w:szCs w:val="56"/>
        </w:rPr>
        <w:t>LOOKED AFTER</w:t>
      </w:r>
      <w:r>
        <w:rPr>
          <w:rFonts w:ascii="Times New Roman" w:hAnsi="Times New Roman"/>
          <w:b/>
          <w:sz w:val="56"/>
          <w:szCs w:val="56"/>
        </w:rPr>
        <w:t xml:space="preserve"> AND PREVIOUSLY LOOKED AFTER</w:t>
      </w:r>
      <w:r w:rsidRPr="00C331DA">
        <w:rPr>
          <w:rFonts w:ascii="Times New Roman" w:hAnsi="Times New Roman"/>
          <w:b/>
          <w:sz w:val="56"/>
          <w:szCs w:val="56"/>
        </w:rPr>
        <w:t xml:space="preserve"> CHILDREN POLICY</w:t>
      </w:r>
    </w:p>
    <w:p w14:paraId="3994E279" w14:textId="01EBB425" w:rsidR="004D0F20" w:rsidRPr="00C331DA" w:rsidRDefault="0071560D" w:rsidP="00D87E09">
      <w:pPr>
        <w:jc w:val="center"/>
        <w:rPr>
          <w:rFonts w:ascii="Times New Roman" w:hAnsi="Times New Roman"/>
          <w:sz w:val="56"/>
          <w:szCs w:val="56"/>
        </w:rPr>
      </w:pPr>
      <w:r>
        <w:rPr>
          <w:rFonts w:ascii="Times New Roman" w:hAnsi="Times New Roman"/>
          <w:b/>
          <w:sz w:val="56"/>
          <w:szCs w:val="56"/>
        </w:rPr>
        <w:t>November</w:t>
      </w:r>
      <w:r w:rsidR="006A604B">
        <w:rPr>
          <w:rFonts w:ascii="Times New Roman" w:hAnsi="Times New Roman"/>
          <w:b/>
          <w:sz w:val="56"/>
          <w:szCs w:val="56"/>
        </w:rPr>
        <w:t xml:space="preserve"> 2020</w:t>
      </w:r>
    </w:p>
    <w:p w14:paraId="1FC114E6" w14:textId="77777777" w:rsidR="004D0F20" w:rsidRPr="00C331DA" w:rsidRDefault="004D0F20" w:rsidP="00D87E09">
      <w:pPr>
        <w:jc w:val="center"/>
        <w:rPr>
          <w:rFonts w:ascii="Times New Roman" w:hAnsi="Times New Roman"/>
          <w:szCs w:val="20"/>
        </w:rPr>
      </w:pPr>
    </w:p>
    <w:p w14:paraId="4D4B8655" w14:textId="77777777" w:rsidR="004D0F20" w:rsidRPr="00C331DA" w:rsidRDefault="004D0F20" w:rsidP="00D87E09">
      <w:pPr>
        <w:jc w:val="center"/>
        <w:rPr>
          <w:rFonts w:ascii="Times New Roman" w:hAnsi="Times New Roman"/>
        </w:rPr>
      </w:pPr>
    </w:p>
    <w:p w14:paraId="656D4F5B" w14:textId="77777777" w:rsidR="004D0F20" w:rsidRPr="00C331DA" w:rsidRDefault="004D0F20" w:rsidP="00D87E09">
      <w:pPr>
        <w:jc w:val="center"/>
        <w:rPr>
          <w:rFonts w:ascii="Times New Roman" w:hAnsi="Times New Roman"/>
        </w:rPr>
      </w:pPr>
    </w:p>
    <w:p w14:paraId="2D8A4627" w14:textId="77777777" w:rsidR="004D0F20" w:rsidRPr="00C331DA" w:rsidRDefault="004D0F20" w:rsidP="00D87E09">
      <w:pPr>
        <w:jc w:val="center"/>
        <w:rPr>
          <w:rFonts w:ascii="Times New Roman" w:hAnsi="Times New Roman"/>
        </w:rPr>
      </w:pPr>
    </w:p>
    <w:p w14:paraId="2CB215D1" w14:textId="77777777" w:rsidR="004D0F20" w:rsidRPr="00C331DA" w:rsidRDefault="004D0F20" w:rsidP="00D87E09">
      <w:pPr>
        <w:jc w:val="center"/>
        <w:rPr>
          <w:rFonts w:ascii="Times New Roman" w:hAnsi="Times New Roman"/>
        </w:rPr>
      </w:pPr>
    </w:p>
    <w:p w14:paraId="46FBCFFD" w14:textId="32AA186D" w:rsidR="004D0F20" w:rsidRPr="00C331DA" w:rsidRDefault="004D0F20" w:rsidP="00D87E09">
      <w:pPr>
        <w:rPr>
          <w:rFonts w:ascii="Times New Roman" w:hAnsi="Times New Roman"/>
          <w:b/>
          <w:sz w:val="24"/>
        </w:rPr>
      </w:pPr>
      <w:r w:rsidRPr="00C331DA">
        <w:rPr>
          <w:rFonts w:ascii="Times New Roman" w:hAnsi="Times New Roman"/>
          <w:b/>
          <w:sz w:val="24"/>
        </w:rPr>
        <w:t>Adopted:</w:t>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b/>
          <w:sz w:val="24"/>
        </w:rPr>
        <w:tab/>
      </w:r>
      <w:r w:rsidR="00D87E09">
        <w:rPr>
          <w:rFonts w:ascii="Times New Roman" w:hAnsi="Times New Roman"/>
          <w:sz w:val="24"/>
        </w:rPr>
        <w:t>18 November 2020</w:t>
      </w:r>
    </w:p>
    <w:p w14:paraId="4566E750" w14:textId="6A0DE956" w:rsidR="004D0F20" w:rsidRPr="00C331DA" w:rsidRDefault="004D0F20" w:rsidP="00D87E09">
      <w:pPr>
        <w:rPr>
          <w:rFonts w:ascii="Times New Roman" w:hAnsi="Times New Roman"/>
          <w:b/>
          <w:sz w:val="24"/>
        </w:rPr>
      </w:pPr>
      <w:r w:rsidRPr="00C331DA">
        <w:rPr>
          <w:rFonts w:ascii="Times New Roman" w:hAnsi="Times New Roman"/>
          <w:b/>
          <w:sz w:val="24"/>
        </w:rPr>
        <w:t>Next Review:</w:t>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b/>
          <w:sz w:val="24"/>
        </w:rPr>
        <w:tab/>
      </w:r>
      <w:r w:rsidR="00D87E09">
        <w:rPr>
          <w:rFonts w:ascii="Times New Roman" w:hAnsi="Times New Roman"/>
          <w:sz w:val="24"/>
        </w:rPr>
        <w:t>18 November</w:t>
      </w:r>
      <w:r w:rsidR="006A604B">
        <w:rPr>
          <w:rFonts w:ascii="Times New Roman" w:hAnsi="Times New Roman"/>
          <w:sz w:val="24"/>
        </w:rPr>
        <w:t xml:space="preserve"> 2022</w:t>
      </w:r>
    </w:p>
    <w:p w14:paraId="17C4D011" w14:textId="77777777" w:rsidR="004D0F20" w:rsidRPr="00C331DA" w:rsidRDefault="004D0F20" w:rsidP="00D87E09">
      <w:pPr>
        <w:rPr>
          <w:rFonts w:ascii="Times New Roman" w:hAnsi="Times New Roman"/>
          <w:b/>
          <w:sz w:val="24"/>
        </w:rPr>
      </w:pPr>
      <w:r w:rsidRPr="00C331DA">
        <w:rPr>
          <w:rFonts w:ascii="Times New Roman" w:hAnsi="Times New Roman"/>
          <w:b/>
          <w:sz w:val="24"/>
        </w:rPr>
        <w:t>Governing Committee:</w:t>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sz w:val="24"/>
        </w:rPr>
        <w:t>Full Governing Body</w:t>
      </w:r>
    </w:p>
    <w:p w14:paraId="746ED425" w14:textId="77777777" w:rsidR="004D0F20" w:rsidRPr="00C331DA" w:rsidRDefault="004D0F20" w:rsidP="00D87E09">
      <w:pPr>
        <w:rPr>
          <w:rFonts w:ascii="Times New Roman" w:hAnsi="Times New Roman"/>
          <w:sz w:val="24"/>
        </w:rPr>
      </w:pPr>
      <w:r w:rsidRPr="00C331DA">
        <w:rPr>
          <w:rFonts w:ascii="Times New Roman" w:hAnsi="Times New Roman"/>
          <w:b/>
          <w:sz w:val="24"/>
        </w:rPr>
        <w:t>Responsibility:</w:t>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b/>
          <w:sz w:val="24"/>
        </w:rPr>
        <w:tab/>
      </w:r>
      <w:r w:rsidRPr="00C331DA">
        <w:rPr>
          <w:rFonts w:ascii="Times New Roman" w:hAnsi="Times New Roman"/>
          <w:sz w:val="24"/>
        </w:rPr>
        <w:t xml:space="preserve">Mr D Adams - Headteacher </w:t>
      </w:r>
    </w:p>
    <w:p w14:paraId="5ACD8394" w14:textId="29B47955" w:rsidR="004D0F20" w:rsidRPr="00C331DA" w:rsidRDefault="00D87E09" w:rsidP="00D87E09">
      <w:pPr>
        <w:ind w:left="2880" w:firstLine="720"/>
        <w:rPr>
          <w:rFonts w:ascii="Times New Roman" w:hAnsi="Times New Roman"/>
        </w:rPr>
      </w:pPr>
      <w:r>
        <w:rPr>
          <w:rFonts w:ascii="Times New Roman" w:hAnsi="Times New Roman"/>
          <w:sz w:val="24"/>
        </w:rPr>
        <w:t xml:space="preserve">Mrs M Shellis </w:t>
      </w:r>
      <w:r w:rsidR="004D0F20" w:rsidRPr="00C331DA">
        <w:rPr>
          <w:rFonts w:ascii="Times New Roman" w:hAnsi="Times New Roman"/>
          <w:sz w:val="24"/>
        </w:rPr>
        <w:t>- Chair of Governing Body</w:t>
      </w:r>
    </w:p>
    <w:p w14:paraId="77084264" w14:textId="77777777" w:rsidR="00EC3871" w:rsidRPr="00932ACA" w:rsidRDefault="00EC3871" w:rsidP="00D87E09">
      <w:pPr>
        <w:rPr>
          <w:rFonts w:ascii="Times New Roman" w:hAnsi="Times New Roman"/>
          <w:sz w:val="24"/>
          <w:szCs w:val="24"/>
        </w:rPr>
      </w:pPr>
    </w:p>
    <w:p w14:paraId="12E7E826" w14:textId="77777777" w:rsidR="00EC3871" w:rsidRPr="00932ACA" w:rsidRDefault="00EC3871" w:rsidP="00D87E09">
      <w:pPr>
        <w:rPr>
          <w:rFonts w:ascii="Times New Roman" w:hAnsi="Times New Roman"/>
          <w:sz w:val="24"/>
          <w:szCs w:val="24"/>
        </w:rPr>
      </w:pPr>
    </w:p>
    <w:p w14:paraId="65C1A9FB" w14:textId="77777777" w:rsidR="00EC3871" w:rsidRPr="00932ACA" w:rsidRDefault="00EC3871" w:rsidP="00D87E09">
      <w:pPr>
        <w:rPr>
          <w:rFonts w:ascii="Times New Roman" w:hAnsi="Times New Roman"/>
          <w:sz w:val="24"/>
          <w:szCs w:val="24"/>
        </w:rPr>
      </w:pPr>
    </w:p>
    <w:p w14:paraId="3DE95D23" w14:textId="77777777" w:rsidR="00EC3871" w:rsidRPr="00932ACA" w:rsidRDefault="00EC3871" w:rsidP="00D87E09">
      <w:pPr>
        <w:rPr>
          <w:rFonts w:ascii="Times New Roman" w:hAnsi="Times New Roman"/>
          <w:sz w:val="24"/>
          <w:szCs w:val="24"/>
        </w:rPr>
      </w:pPr>
    </w:p>
    <w:p w14:paraId="3CA6CC33" w14:textId="77777777" w:rsidR="00EC3871" w:rsidRPr="00932ACA" w:rsidRDefault="00EC3871" w:rsidP="00D87E09">
      <w:pPr>
        <w:rPr>
          <w:rFonts w:ascii="Times New Roman" w:hAnsi="Times New Roman"/>
          <w:sz w:val="24"/>
          <w:szCs w:val="24"/>
        </w:rPr>
      </w:pPr>
    </w:p>
    <w:p w14:paraId="65F49B1D" w14:textId="77777777" w:rsidR="00EC3871" w:rsidRPr="00932ACA" w:rsidRDefault="00EC3871" w:rsidP="00D87E09">
      <w:pPr>
        <w:rPr>
          <w:rFonts w:ascii="Times New Roman" w:hAnsi="Times New Roman"/>
          <w:sz w:val="24"/>
          <w:szCs w:val="24"/>
        </w:rPr>
      </w:pPr>
    </w:p>
    <w:p w14:paraId="73EF9886" w14:textId="77777777" w:rsidR="00EC3871" w:rsidRPr="00932ACA" w:rsidRDefault="00EC3871" w:rsidP="00D87E09">
      <w:pPr>
        <w:rPr>
          <w:rFonts w:ascii="Times New Roman" w:hAnsi="Times New Roman"/>
          <w:sz w:val="24"/>
          <w:szCs w:val="24"/>
        </w:rPr>
      </w:pPr>
    </w:p>
    <w:p w14:paraId="51A2FA85" w14:textId="77777777" w:rsidR="00EC3871" w:rsidRPr="00932ACA" w:rsidRDefault="00EC3871" w:rsidP="00D87E09">
      <w:pPr>
        <w:rPr>
          <w:rFonts w:ascii="Times New Roman" w:hAnsi="Times New Roman"/>
          <w:sz w:val="24"/>
          <w:szCs w:val="24"/>
        </w:rPr>
      </w:pPr>
    </w:p>
    <w:p w14:paraId="74718F37" w14:textId="77777777" w:rsidR="00EC3871" w:rsidRPr="00932ACA" w:rsidRDefault="00EC3871" w:rsidP="00D87E09">
      <w:pPr>
        <w:rPr>
          <w:rFonts w:ascii="Times New Roman" w:hAnsi="Times New Roman"/>
          <w:sz w:val="24"/>
          <w:szCs w:val="24"/>
        </w:rPr>
      </w:pPr>
    </w:p>
    <w:p w14:paraId="0419CC65" w14:textId="76CA55ED" w:rsidR="0055675B" w:rsidRPr="007911D3" w:rsidRDefault="0055675B" w:rsidP="00D87E09">
      <w:pPr>
        <w:rPr>
          <w:rFonts w:ascii="Times New Roman" w:hAnsi="Times New Roman"/>
          <w:b/>
          <w:sz w:val="24"/>
          <w:szCs w:val="24"/>
        </w:rPr>
      </w:pPr>
      <w:r w:rsidRPr="007911D3">
        <w:rPr>
          <w:rFonts w:ascii="Times New Roman" w:hAnsi="Times New Roman"/>
          <w:b/>
          <w:sz w:val="24"/>
          <w:szCs w:val="24"/>
        </w:rPr>
        <w:t>Contents</w:t>
      </w:r>
    </w:p>
    <w:p w14:paraId="6C9F7BEA" w14:textId="77777777" w:rsidR="00EC3871" w:rsidRPr="00932ACA" w:rsidRDefault="00EC3871" w:rsidP="00D87E09">
      <w:pPr>
        <w:rPr>
          <w:rFonts w:ascii="Times New Roman" w:hAnsi="Times New Roman"/>
          <w:sz w:val="24"/>
          <w:szCs w:val="24"/>
        </w:rPr>
      </w:pPr>
    </w:p>
    <w:p w14:paraId="6CC2E115" w14:textId="46D4BE5B" w:rsidR="0055675B" w:rsidRPr="00932ACA" w:rsidRDefault="007911D3" w:rsidP="00D87E09">
      <w:pPr>
        <w:tabs>
          <w:tab w:val="left" w:pos="567"/>
        </w:tabs>
        <w:ind w:left="567" w:hanging="567"/>
        <w:rPr>
          <w:rFonts w:ascii="Times New Roman" w:hAnsi="Times New Roman"/>
          <w:sz w:val="24"/>
          <w:szCs w:val="24"/>
        </w:rPr>
      </w:pPr>
      <w:r>
        <w:rPr>
          <w:rFonts w:ascii="Times New Roman" w:hAnsi="Times New Roman"/>
          <w:sz w:val="24"/>
          <w:szCs w:val="24"/>
        </w:rPr>
        <w:t xml:space="preserve">1. </w:t>
      </w:r>
      <w:r w:rsidR="00D87E09">
        <w:rPr>
          <w:rFonts w:ascii="Times New Roman" w:hAnsi="Times New Roman"/>
          <w:sz w:val="24"/>
          <w:szCs w:val="24"/>
        </w:rPr>
        <w:tab/>
      </w:r>
      <w:r w:rsidR="001D7875">
        <w:rPr>
          <w:rFonts w:ascii="Times New Roman" w:hAnsi="Times New Roman"/>
          <w:sz w:val="24"/>
          <w:szCs w:val="24"/>
        </w:rPr>
        <w:t>Statement of I</w:t>
      </w:r>
      <w:r w:rsidR="0055675B" w:rsidRPr="00932ACA">
        <w:rPr>
          <w:rFonts w:ascii="Times New Roman" w:hAnsi="Times New Roman"/>
          <w:sz w:val="24"/>
          <w:szCs w:val="24"/>
        </w:rPr>
        <w:t>ntent</w:t>
      </w:r>
    </w:p>
    <w:p w14:paraId="5EDFF049" w14:textId="000E9ED3" w:rsidR="00EC3871" w:rsidRPr="00932ACA" w:rsidRDefault="00EC3871" w:rsidP="00D87E09">
      <w:pPr>
        <w:tabs>
          <w:tab w:val="left" w:pos="567"/>
        </w:tabs>
        <w:ind w:left="567" w:hanging="567"/>
        <w:rPr>
          <w:rFonts w:ascii="Times New Roman" w:hAnsi="Times New Roman"/>
          <w:sz w:val="24"/>
          <w:szCs w:val="24"/>
        </w:rPr>
      </w:pPr>
    </w:p>
    <w:p w14:paraId="0B41CAC8" w14:textId="684D9CE0" w:rsidR="0055675B" w:rsidRPr="00932ACA" w:rsidRDefault="007911D3" w:rsidP="00D87E09">
      <w:pPr>
        <w:tabs>
          <w:tab w:val="left" w:pos="567"/>
        </w:tabs>
        <w:ind w:left="567" w:hanging="567"/>
        <w:rPr>
          <w:rFonts w:ascii="Times New Roman" w:hAnsi="Times New Roman"/>
          <w:sz w:val="24"/>
          <w:szCs w:val="24"/>
        </w:rPr>
      </w:pPr>
      <w:r>
        <w:rPr>
          <w:rFonts w:ascii="Times New Roman" w:hAnsi="Times New Roman"/>
          <w:sz w:val="24"/>
          <w:szCs w:val="24"/>
        </w:rPr>
        <w:t xml:space="preserve">2. </w:t>
      </w:r>
      <w:r w:rsidR="00D87E09">
        <w:rPr>
          <w:rFonts w:ascii="Times New Roman" w:hAnsi="Times New Roman"/>
          <w:sz w:val="24"/>
          <w:szCs w:val="24"/>
        </w:rPr>
        <w:tab/>
      </w:r>
      <w:r w:rsidR="001D7875">
        <w:rPr>
          <w:rFonts w:ascii="Times New Roman" w:hAnsi="Times New Roman"/>
          <w:sz w:val="24"/>
          <w:szCs w:val="24"/>
        </w:rPr>
        <w:t>Legal F</w:t>
      </w:r>
      <w:r w:rsidR="00342188" w:rsidRPr="00932ACA">
        <w:rPr>
          <w:rFonts w:ascii="Times New Roman" w:hAnsi="Times New Roman"/>
          <w:sz w:val="24"/>
          <w:szCs w:val="24"/>
        </w:rPr>
        <w:t>ramework</w:t>
      </w:r>
      <w:r w:rsidR="007D26DA" w:rsidRPr="00932ACA">
        <w:rPr>
          <w:rFonts w:ascii="Times New Roman" w:hAnsi="Times New Roman"/>
          <w:sz w:val="24"/>
          <w:szCs w:val="24"/>
        </w:rPr>
        <w:t xml:space="preserve"> </w:t>
      </w:r>
    </w:p>
    <w:p w14:paraId="5E5C5A78" w14:textId="54306B17" w:rsidR="00EC3871" w:rsidRPr="00932ACA" w:rsidRDefault="00EC3871" w:rsidP="00D87E09">
      <w:pPr>
        <w:tabs>
          <w:tab w:val="left" w:pos="567"/>
        </w:tabs>
        <w:ind w:left="567" w:hanging="567"/>
        <w:rPr>
          <w:rFonts w:ascii="Times New Roman" w:hAnsi="Times New Roman"/>
          <w:color w:val="000000" w:themeColor="text1"/>
          <w:sz w:val="24"/>
          <w:szCs w:val="24"/>
        </w:rPr>
      </w:pPr>
    </w:p>
    <w:p w14:paraId="760D20B6" w14:textId="4835BCC6" w:rsidR="0055675B" w:rsidRPr="00932ACA" w:rsidRDefault="007911D3" w:rsidP="00D87E09">
      <w:pPr>
        <w:tabs>
          <w:tab w:val="left" w:pos="567"/>
        </w:tabs>
        <w:ind w:left="567" w:hanging="567"/>
        <w:rPr>
          <w:rStyle w:val="Hyperlink"/>
          <w:rFonts w:ascii="Times New Roman" w:hAnsi="Times New Roman"/>
          <w:color w:val="000000" w:themeColor="text1"/>
          <w:sz w:val="24"/>
          <w:szCs w:val="24"/>
          <w:u w:val="none"/>
        </w:rPr>
      </w:pPr>
      <w:r>
        <w:rPr>
          <w:rFonts w:ascii="Times New Roman" w:hAnsi="Times New Roman"/>
          <w:sz w:val="24"/>
          <w:szCs w:val="24"/>
        </w:rPr>
        <w:t xml:space="preserve">3. </w:t>
      </w:r>
      <w:r w:rsidR="00D87E09">
        <w:rPr>
          <w:rFonts w:ascii="Times New Roman" w:hAnsi="Times New Roman"/>
          <w:sz w:val="24"/>
          <w:szCs w:val="24"/>
        </w:rPr>
        <w:tab/>
      </w:r>
      <w:r w:rsidR="00342188" w:rsidRPr="00932ACA">
        <w:rPr>
          <w:rFonts w:ascii="Times New Roman" w:hAnsi="Times New Roman"/>
          <w:sz w:val="24"/>
          <w:szCs w:val="24"/>
        </w:rPr>
        <w:t>Definitions</w:t>
      </w:r>
    </w:p>
    <w:p w14:paraId="18079B5E" w14:textId="77777777" w:rsidR="00EC3871" w:rsidRPr="00932ACA" w:rsidRDefault="00EC3871" w:rsidP="00D87E09">
      <w:pPr>
        <w:tabs>
          <w:tab w:val="left" w:pos="567"/>
        </w:tabs>
        <w:ind w:left="567" w:hanging="567"/>
        <w:rPr>
          <w:rFonts w:ascii="Times New Roman" w:hAnsi="Times New Roman"/>
          <w:color w:val="0000FF"/>
          <w:sz w:val="24"/>
          <w:szCs w:val="24"/>
        </w:rPr>
      </w:pPr>
    </w:p>
    <w:p w14:paraId="70ACDFF3" w14:textId="7DB738B4" w:rsidR="007D26DA" w:rsidRPr="00932ACA" w:rsidRDefault="007911D3" w:rsidP="00D87E09">
      <w:pPr>
        <w:tabs>
          <w:tab w:val="left" w:pos="567"/>
        </w:tabs>
        <w:ind w:left="567" w:hanging="567"/>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D87E09">
        <w:rPr>
          <w:rFonts w:ascii="Times New Roman" w:hAnsi="Times New Roman"/>
          <w:color w:val="000000" w:themeColor="text1"/>
          <w:sz w:val="24"/>
          <w:szCs w:val="24"/>
        </w:rPr>
        <w:tab/>
      </w:r>
      <w:r w:rsidR="001D7875">
        <w:rPr>
          <w:rFonts w:ascii="Times New Roman" w:hAnsi="Times New Roman"/>
          <w:color w:val="000000" w:themeColor="text1"/>
          <w:sz w:val="24"/>
          <w:szCs w:val="24"/>
        </w:rPr>
        <w:t>Personal E</w:t>
      </w:r>
      <w:r w:rsidR="00342188" w:rsidRPr="00932ACA">
        <w:rPr>
          <w:rFonts w:ascii="Times New Roman" w:hAnsi="Times New Roman"/>
          <w:color w:val="000000" w:themeColor="text1"/>
          <w:sz w:val="24"/>
          <w:szCs w:val="24"/>
        </w:rPr>
        <w:t xml:space="preserve">ducation </w:t>
      </w:r>
      <w:r w:rsidR="001D7875">
        <w:rPr>
          <w:rFonts w:ascii="Times New Roman" w:hAnsi="Times New Roman"/>
          <w:color w:val="000000" w:themeColor="text1"/>
          <w:sz w:val="24"/>
          <w:szCs w:val="24"/>
        </w:rPr>
        <w:t>P</w:t>
      </w:r>
      <w:r w:rsidR="00342188" w:rsidRPr="00932ACA">
        <w:rPr>
          <w:rFonts w:ascii="Times New Roman" w:hAnsi="Times New Roman"/>
          <w:color w:val="000000" w:themeColor="text1"/>
          <w:sz w:val="24"/>
          <w:szCs w:val="24"/>
        </w:rPr>
        <w:t>lans (PEP)</w:t>
      </w:r>
    </w:p>
    <w:p w14:paraId="76E01C98" w14:textId="07800EEF" w:rsidR="00EC3871" w:rsidRPr="00932ACA" w:rsidRDefault="00EC3871" w:rsidP="00D87E09">
      <w:pPr>
        <w:tabs>
          <w:tab w:val="left" w:pos="567"/>
        </w:tabs>
        <w:ind w:left="567" w:hanging="567"/>
        <w:rPr>
          <w:rFonts w:ascii="Times New Roman" w:hAnsi="Times New Roman"/>
          <w:sz w:val="24"/>
          <w:szCs w:val="24"/>
        </w:rPr>
      </w:pPr>
    </w:p>
    <w:p w14:paraId="3318549B" w14:textId="10CF49C8" w:rsidR="007F701D" w:rsidRPr="00932ACA" w:rsidRDefault="007911D3" w:rsidP="00D87E09">
      <w:pPr>
        <w:tabs>
          <w:tab w:val="left" w:pos="567"/>
        </w:tabs>
        <w:ind w:left="567" w:hanging="567"/>
        <w:rPr>
          <w:rStyle w:val="Hyperlink"/>
          <w:rFonts w:ascii="Times New Roman" w:hAnsi="Times New Roman"/>
          <w:color w:val="000000" w:themeColor="text1"/>
          <w:sz w:val="24"/>
          <w:szCs w:val="24"/>
          <w:u w:val="none"/>
        </w:rPr>
      </w:pPr>
      <w:r>
        <w:rPr>
          <w:rFonts w:ascii="Times New Roman" w:hAnsi="Times New Roman"/>
          <w:sz w:val="24"/>
          <w:szCs w:val="24"/>
        </w:rPr>
        <w:t xml:space="preserve">5. </w:t>
      </w:r>
      <w:r w:rsidR="00D87E09">
        <w:rPr>
          <w:rFonts w:ascii="Times New Roman" w:hAnsi="Times New Roman"/>
          <w:sz w:val="24"/>
          <w:szCs w:val="24"/>
        </w:rPr>
        <w:tab/>
      </w:r>
      <w:r w:rsidR="00057D05" w:rsidRPr="00932ACA">
        <w:rPr>
          <w:rFonts w:ascii="Times New Roman" w:hAnsi="Times New Roman"/>
          <w:sz w:val="24"/>
          <w:szCs w:val="24"/>
        </w:rPr>
        <w:t>Responsibilities of t</w:t>
      </w:r>
      <w:r w:rsidR="001D7875">
        <w:rPr>
          <w:rFonts w:ascii="Times New Roman" w:hAnsi="Times New Roman"/>
          <w:sz w:val="24"/>
          <w:szCs w:val="24"/>
        </w:rPr>
        <w:t>he Designated T</w:t>
      </w:r>
      <w:r w:rsidR="00057D05" w:rsidRPr="00932ACA">
        <w:rPr>
          <w:rFonts w:ascii="Times New Roman" w:hAnsi="Times New Roman"/>
          <w:sz w:val="24"/>
          <w:szCs w:val="24"/>
        </w:rPr>
        <w:t>eacher</w:t>
      </w:r>
    </w:p>
    <w:p w14:paraId="71E9EEC7" w14:textId="77777777" w:rsidR="00EC3871" w:rsidRPr="00932ACA" w:rsidRDefault="00EC3871" w:rsidP="00D87E09">
      <w:pPr>
        <w:tabs>
          <w:tab w:val="left" w:pos="567"/>
        </w:tabs>
        <w:ind w:left="567" w:hanging="567"/>
        <w:rPr>
          <w:rFonts w:ascii="Times New Roman" w:hAnsi="Times New Roman"/>
          <w:color w:val="000000" w:themeColor="text1"/>
          <w:sz w:val="24"/>
          <w:szCs w:val="24"/>
        </w:rPr>
      </w:pPr>
    </w:p>
    <w:p w14:paraId="4772845E" w14:textId="7578DB5C" w:rsidR="007D26DA" w:rsidRPr="00932ACA" w:rsidRDefault="007911D3" w:rsidP="00D87E09">
      <w:pPr>
        <w:tabs>
          <w:tab w:val="left" w:pos="567"/>
        </w:tabs>
        <w:ind w:left="567" w:hanging="567"/>
        <w:rPr>
          <w:rFonts w:ascii="Times New Roman" w:hAnsi="Times New Roman"/>
          <w:color w:val="000000" w:themeColor="text1"/>
          <w:sz w:val="24"/>
          <w:szCs w:val="24"/>
        </w:rPr>
      </w:pPr>
      <w:r>
        <w:rPr>
          <w:rFonts w:ascii="Times New Roman" w:hAnsi="Times New Roman"/>
          <w:sz w:val="24"/>
          <w:szCs w:val="24"/>
        </w:rPr>
        <w:t xml:space="preserve">6. </w:t>
      </w:r>
      <w:r w:rsidR="00D87E09">
        <w:rPr>
          <w:rFonts w:ascii="Times New Roman" w:hAnsi="Times New Roman"/>
          <w:sz w:val="24"/>
          <w:szCs w:val="24"/>
        </w:rPr>
        <w:tab/>
      </w:r>
      <w:r w:rsidR="001D7875">
        <w:rPr>
          <w:rFonts w:ascii="Times New Roman" w:hAnsi="Times New Roman"/>
          <w:sz w:val="24"/>
          <w:szCs w:val="24"/>
        </w:rPr>
        <w:t>Staff R</w:t>
      </w:r>
      <w:r w:rsidR="00057D05" w:rsidRPr="00932ACA">
        <w:rPr>
          <w:rFonts w:ascii="Times New Roman" w:hAnsi="Times New Roman"/>
          <w:sz w:val="24"/>
          <w:szCs w:val="24"/>
        </w:rPr>
        <w:t>esponsibilities</w:t>
      </w:r>
    </w:p>
    <w:p w14:paraId="367A3158" w14:textId="77777777" w:rsidR="00EC3871" w:rsidRPr="00932ACA" w:rsidRDefault="00EC3871" w:rsidP="00D87E09">
      <w:pPr>
        <w:tabs>
          <w:tab w:val="left" w:pos="567"/>
        </w:tabs>
        <w:ind w:left="567" w:hanging="567"/>
        <w:rPr>
          <w:rFonts w:ascii="Times New Roman" w:hAnsi="Times New Roman"/>
          <w:color w:val="000000" w:themeColor="text1"/>
          <w:sz w:val="24"/>
          <w:szCs w:val="24"/>
        </w:rPr>
      </w:pPr>
    </w:p>
    <w:p w14:paraId="12DEDD94" w14:textId="13E45366" w:rsidR="00342188" w:rsidRPr="00932ACA" w:rsidRDefault="007911D3" w:rsidP="00D87E09">
      <w:pPr>
        <w:tabs>
          <w:tab w:val="left" w:pos="567"/>
        </w:tabs>
        <w:ind w:left="567" w:hanging="567"/>
        <w:rPr>
          <w:rFonts w:ascii="Times New Roman" w:hAnsi="Times New Roman"/>
          <w:color w:val="000000" w:themeColor="text1"/>
          <w:sz w:val="24"/>
          <w:szCs w:val="24"/>
        </w:rPr>
      </w:pPr>
      <w:r>
        <w:rPr>
          <w:rFonts w:ascii="Times New Roman" w:hAnsi="Times New Roman"/>
          <w:sz w:val="24"/>
          <w:szCs w:val="24"/>
        </w:rPr>
        <w:t xml:space="preserve">7. </w:t>
      </w:r>
      <w:r w:rsidR="00D87E09">
        <w:rPr>
          <w:rFonts w:ascii="Times New Roman" w:hAnsi="Times New Roman"/>
          <w:sz w:val="24"/>
          <w:szCs w:val="24"/>
        </w:rPr>
        <w:tab/>
      </w:r>
      <w:r w:rsidR="00057D05" w:rsidRPr="00932ACA">
        <w:rPr>
          <w:rFonts w:ascii="Times New Roman" w:hAnsi="Times New Roman"/>
          <w:sz w:val="24"/>
          <w:szCs w:val="24"/>
        </w:rPr>
        <w:t>Governors’</w:t>
      </w:r>
      <w:r w:rsidR="00342188" w:rsidRPr="00932ACA">
        <w:rPr>
          <w:rFonts w:ascii="Times New Roman" w:hAnsi="Times New Roman"/>
          <w:sz w:val="24"/>
          <w:szCs w:val="24"/>
        </w:rPr>
        <w:t xml:space="preserve"> </w:t>
      </w:r>
      <w:r w:rsidR="001D7875">
        <w:rPr>
          <w:rFonts w:ascii="Times New Roman" w:hAnsi="Times New Roman"/>
          <w:sz w:val="24"/>
          <w:szCs w:val="24"/>
        </w:rPr>
        <w:t>R</w:t>
      </w:r>
      <w:r w:rsidR="00057D05" w:rsidRPr="00932ACA">
        <w:rPr>
          <w:rFonts w:ascii="Times New Roman" w:hAnsi="Times New Roman"/>
          <w:sz w:val="24"/>
          <w:szCs w:val="24"/>
        </w:rPr>
        <w:t>esponsibilities</w:t>
      </w:r>
    </w:p>
    <w:p w14:paraId="5A206B5F" w14:textId="77777777" w:rsidR="00EC3871" w:rsidRPr="00932ACA" w:rsidRDefault="00EC3871" w:rsidP="00D87E09">
      <w:pPr>
        <w:rPr>
          <w:rFonts w:ascii="Times New Roman" w:hAnsi="Times New Roman"/>
          <w:color w:val="000000" w:themeColor="text1"/>
          <w:sz w:val="24"/>
          <w:szCs w:val="24"/>
        </w:rPr>
      </w:pPr>
    </w:p>
    <w:p w14:paraId="61FBB64E" w14:textId="277CD8B7" w:rsidR="00D87E09" w:rsidRDefault="00D87E09" w:rsidP="00D87E09">
      <w:pPr>
        <w:rPr>
          <w:rFonts w:ascii="Times New Roman" w:hAnsi="Times New Roman"/>
          <w:sz w:val="24"/>
          <w:szCs w:val="24"/>
        </w:rPr>
      </w:pPr>
      <w:bookmarkStart w:id="0" w:name="_Statement_of_intent"/>
      <w:bookmarkEnd w:id="0"/>
      <w:r>
        <w:rPr>
          <w:rFonts w:ascii="Times New Roman" w:hAnsi="Times New Roman"/>
          <w:sz w:val="24"/>
          <w:szCs w:val="24"/>
        </w:rPr>
        <w:br w:type="page"/>
      </w:r>
    </w:p>
    <w:p w14:paraId="27FA9B2E" w14:textId="6BBBA835" w:rsidR="0055675B" w:rsidRPr="007911D3" w:rsidRDefault="007911D3" w:rsidP="00D87E09">
      <w:pPr>
        <w:tabs>
          <w:tab w:val="left" w:pos="567"/>
        </w:tabs>
        <w:rPr>
          <w:rFonts w:ascii="Times New Roman" w:hAnsi="Times New Roman"/>
          <w:sz w:val="24"/>
          <w:szCs w:val="24"/>
        </w:rPr>
      </w:pPr>
      <w:bookmarkStart w:id="1" w:name="statment"/>
      <w:bookmarkStart w:id="2" w:name="statement"/>
      <w:r>
        <w:rPr>
          <w:rFonts w:ascii="Times New Roman" w:hAnsi="Times New Roman"/>
          <w:sz w:val="24"/>
          <w:szCs w:val="24"/>
        </w:rPr>
        <w:t>1</w:t>
      </w:r>
      <w:r w:rsidR="00D87E09">
        <w:rPr>
          <w:rFonts w:ascii="Times New Roman" w:hAnsi="Times New Roman"/>
          <w:sz w:val="24"/>
          <w:szCs w:val="24"/>
        </w:rPr>
        <w:t>.</w:t>
      </w:r>
      <w:r>
        <w:rPr>
          <w:rFonts w:ascii="Times New Roman" w:hAnsi="Times New Roman"/>
          <w:sz w:val="24"/>
          <w:szCs w:val="24"/>
        </w:rPr>
        <w:tab/>
      </w:r>
      <w:r w:rsidR="001D7875">
        <w:rPr>
          <w:rFonts w:ascii="Times New Roman" w:hAnsi="Times New Roman"/>
          <w:b/>
          <w:sz w:val="24"/>
          <w:szCs w:val="24"/>
        </w:rPr>
        <w:t>Statement of I</w:t>
      </w:r>
      <w:r w:rsidR="0055675B" w:rsidRPr="007911D3">
        <w:rPr>
          <w:rFonts w:ascii="Times New Roman" w:hAnsi="Times New Roman"/>
          <w:b/>
          <w:sz w:val="24"/>
          <w:szCs w:val="24"/>
        </w:rPr>
        <w:t>ntent</w:t>
      </w:r>
    </w:p>
    <w:bookmarkEnd w:id="1"/>
    <w:bookmarkEnd w:id="2"/>
    <w:p w14:paraId="54200ED3" w14:textId="77777777" w:rsidR="0055675B" w:rsidRPr="00932ACA" w:rsidRDefault="0055675B" w:rsidP="00D87E09">
      <w:pPr>
        <w:rPr>
          <w:rFonts w:ascii="Times New Roman" w:hAnsi="Times New Roman"/>
          <w:sz w:val="24"/>
          <w:szCs w:val="24"/>
        </w:rPr>
      </w:pPr>
    </w:p>
    <w:p w14:paraId="6CE589B2" w14:textId="4EC74AEC" w:rsidR="00313CCB" w:rsidRDefault="00313CCB" w:rsidP="00D87E09">
      <w:pPr>
        <w:rPr>
          <w:rFonts w:ascii="Times New Roman" w:hAnsi="Times New Roman"/>
          <w:sz w:val="24"/>
          <w:szCs w:val="24"/>
        </w:rPr>
      </w:pPr>
      <w:r w:rsidRPr="00932ACA">
        <w:rPr>
          <w:rFonts w:ascii="Times New Roman" w:hAnsi="Times New Roman"/>
          <w:sz w:val="24"/>
          <w:szCs w:val="24"/>
        </w:rPr>
        <w:t xml:space="preserve">Educational achievement and subsequent life chances for </w:t>
      </w:r>
      <w:r w:rsidR="00342188" w:rsidRPr="00932ACA">
        <w:rPr>
          <w:rFonts w:ascii="Times New Roman" w:hAnsi="Times New Roman"/>
          <w:sz w:val="24"/>
          <w:szCs w:val="24"/>
        </w:rPr>
        <w:t>l</w:t>
      </w:r>
      <w:r w:rsidRPr="00932ACA">
        <w:rPr>
          <w:rFonts w:ascii="Times New Roman" w:hAnsi="Times New Roman"/>
          <w:sz w:val="24"/>
          <w:szCs w:val="24"/>
        </w:rPr>
        <w:t xml:space="preserve">ooked </w:t>
      </w:r>
      <w:r w:rsidR="00342188" w:rsidRPr="00932ACA">
        <w:rPr>
          <w:rFonts w:ascii="Times New Roman" w:hAnsi="Times New Roman"/>
          <w:sz w:val="24"/>
          <w:szCs w:val="24"/>
        </w:rPr>
        <w:t>a</w:t>
      </w:r>
      <w:r w:rsidRPr="00932ACA">
        <w:rPr>
          <w:rFonts w:ascii="Times New Roman" w:hAnsi="Times New Roman"/>
          <w:sz w:val="24"/>
          <w:szCs w:val="24"/>
        </w:rPr>
        <w:t>fter</w:t>
      </w:r>
      <w:r w:rsidR="00F06FEC" w:rsidRPr="00932ACA">
        <w:rPr>
          <w:rFonts w:ascii="Times New Roman" w:hAnsi="Times New Roman"/>
          <w:sz w:val="24"/>
          <w:szCs w:val="24"/>
        </w:rPr>
        <w:t xml:space="preserve"> and previously looked after</w:t>
      </w:r>
      <w:r w:rsidRPr="00932ACA">
        <w:rPr>
          <w:rFonts w:ascii="Times New Roman" w:hAnsi="Times New Roman"/>
          <w:sz w:val="24"/>
          <w:szCs w:val="24"/>
        </w:rPr>
        <w:t xml:space="preserve"> </w:t>
      </w:r>
      <w:r w:rsidR="00342188" w:rsidRPr="00932ACA">
        <w:rPr>
          <w:rFonts w:ascii="Times New Roman" w:hAnsi="Times New Roman"/>
          <w:sz w:val="24"/>
          <w:szCs w:val="24"/>
        </w:rPr>
        <w:t>c</w:t>
      </w:r>
      <w:r w:rsidRPr="00932ACA">
        <w:rPr>
          <w:rFonts w:ascii="Times New Roman" w:hAnsi="Times New Roman"/>
          <w:sz w:val="24"/>
          <w:szCs w:val="24"/>
        </w:rPr>
        <w:t xml:space="preserve">hildren are of real concern. </w:t>
      </w:r>
      <w:r w:rsidR="00D87E09">
        <w:rPr>
          <w:rFonts w:ascii="Times New Roman" w:hAnsi="Times New Roman"/>
          <w:sz w:val="24"/>
          <w:szCs w:val="24"/>
        </w:rPr>
        <w:t xml:space="preserve"> </w:t>
      </w:r>
      <w:r w:rsidRPr="00932ACA">
        <w:rPr>
          <w:rFonts w:ascii="Times New Roman" w:hAnsi="Times New Roman"/>
          <w:sz w:val="24"/>
          <w:szCs w:val="24"/>
        </w:rPr>
        <w:t>Ch</w:t>
      </w:r>
      <w:r w:rsidR="00B20900" w:rsidRPr="00932ACA">
        <w:rPr>
          <w:rFonts w:ascii="Times New Roman" w:hAnsi="Times New Roman"/>
          <w:sz w:val="24"/>
          <w:szCs w:val="24"/>
        </w:rPr>
        <w:t xml:space="preserve">ildren and young people who are </w:t>
      </w:r>
      <w:r w:rsidRPr="00932ACA">
        <w:rPr>
          <w:rFonts w:ascii="Times New Roman" w:hAnsi="Times New Roman"/>
          <w:sz w:val="24"/>
          <w:szCs w:val="24"/>
        </w:rPr>
        <w:t>looked after</w:t>
      </w:r>
      <w:r w:rsidR="00B20900" w:rsidRPr="00932ACA">
        <w:rPr>
          <w:rFonts w:ascii="Times New Roman" w:hAnsi="Times New Roman"/>
          <w:sz w:val="24"/>
          <w:szCs w:val="24"/>
        </w:rPr>
        <w:t xml:space="preserve"> or previously looked after</w:t>
      </w:r>
      <w:r w:rsidRPr="00932ACA">
        <w:rPr>
          <w:rFonts w:ascii="Times New Roman" w:hAnsi="Times New Roman"/>
          <w:sz w:val="24"/>
          <w:szCs w:val="24"/>
        </w:rPr>
        <w:t xml:space="preserve"> require special treatment and positive discrimination in their favour in order to improve their situation. </w:t>
      </w:r>
    </w:p>
    <w:p w14:paraId="00806BC2" w14:textId="77777777" w:rsidR="00D87E09" w:rsidRPr="00932ACA" w:rsidRDefault="00D87E09" w:rsidP="00D87E09">
      <w:pPr>
        <w:rPr>
          <w:rFonts w:ascii="Times New Roman" w:hAnsi="Times New Roman"/>
          <w:sz w:val="24"/>
          <w:szCs w:val="24"/>
        </w:rPr>
      </w:pPr>
    </w:p>
    <w:p w14:paraId="04ABFAF4" w14:textId="40D7E69F" w:rsidR="00313CCB" w:rsidRPr="00932ACA" w:rsidRDefault="00D16C40" w:rsidP="00D87E09">
      <w:pPr>
        <w:rPr>
          <w:rFonts w:ascii="Times New Roman" w:hAnsi="Times New Roman"/>
          <w:sz w:val="24"/>
          <w:szCs w:val="24"/>
        </w:rPr>
      </w:pPr>
      <w:r w:rsidRPr="00932ACA">
        <w:rPr>
          <w:rFonts w:ascii="Times New Roman" w:hAnsi="Times New Roman"/>
          <w:sz w:val="24"/>
          <w:szCs w:val="24"/>
        </w:rPr>
        <w:t>Hall Green School</w:t>
      </w:r>
      <w:r w:rsidR="00313CCB" w:rsidRPr="00932ACA">
        <w:rPr>
          <w:rFonts w:ascii="Times New Roman" w:hAnsi="Times New Roman"/>
          <w:sz w:val="24"/>
          <w:szCs w:val="24"/>
        </w:rPr>
        <w:t xml:space="preserve"> endeavours to provide positive experiences and offer stability, safety, continuity and individual care and attention for all our pupils. </w:t>
      </w:r>
      <w:r w:rsidR="00D87E09">
        <w:rPr>
          <w:rFonts w:ascii="Times New Roman" w:hAnsi="Times New Roman"/>
          <w:sz w:val="24"/>
          <w:szCs w:val="24"/>
        </w:rPr>
        <w:t xml:space="preserve"> </w:t>
      </w:r>
      <w:r w:rsidR="00313CCB" w:rsidRPr="00932ACA">
        <w:rPr>
          <w:rFonts w:ascii="Times New Roman" w:hAnsi="Times New Roman"/>
          <w:sz w:val="24"/>
          <w:szCs w:val="24"/>
        </w:rPr>
        <w:t>With this in mind</w:t>
      </w:r>
      <w:r w:rsidR="002C438D" w:rsidRPr="00932ACA">
        <w:rPr>
          <w:rFonts w:ascii="Times New Roman" w:hAnsi="Times New Roman"/>
          <w:sz w:val="24"/>
          <w:szCs w:val="24"/>
        </w:rPr>
        <w:t>,</w:t>
      </w:r>
      <w:r w:rsidR="00313CCB" w:rsidRPr="00932ACA">
        <w:rPr>
          <w:rFonts w:ascii="Times New Roman" w:hAnsi="Times New Roman"/>
          <w:sz w:val="24"/>
          <w:szCs w:val="24"/>
        </w:rPr>
        <w:t xml:space="preserve"> we aim to:</w:t>
      </w:r>
    </w:p>
    <w:p w14:paraId="49FB9300" w14:textId="77777777" w:rsidR="00EC3871" w:rsidRPr="00932ACA" w:rsidRDefault="00EC3871" w:rsidP="00D87E09">
      <w:pPr>
        <w:rPr>
          <w:rFonts w:ascii="Times New Roman" w:hAnsi="Times New Roman"/>
          <w:sz w:val="24"/>
          <w:szCs w:val="24"/>
        </w:rPr>
      </w:pPr>
    </w:p>
    <w:p w14:paraId="3A52250F" w14:textId="61DD2356" w:rsidR="002D2242" w:rsidRPr="004D0F20" w:rsidRDefault="00313CCB" w:rsidP="00D87E09">
      <w:pPr>
        <w:pStyle w:val="ListParagraph"/>
        <w:numPr>
          <w:ilvl w:val="0"/>
          <w:numId w:val="40"/>
        </w:numPr>
        <w:spacing w:after="0" w:line="240" w:lineRule="auto"/>
        <w:rPr>
          <w:rFonts w:ascii="Times New Roman" w:hAnsi="Times New Roman" w:cs="Times New Roman"/>
          <w:sz w:val="24"/>
          <w:szCs w:val="24"/>
        </w:rPr>
      </w:pPr>
      <w:r w:rsidRPr="004D0F20">
        <w:rPr>
          <w:rFonts w:ascii="Times New Roman" w:hAnsi="Times New Roman"/>
          <w:sz w:val="24"/>
          <w:szCs w:val="24"/>
        </w:rPr>
        <w:t xml:space="preserve">Encourage pupils to reach the highest standards of which they are capable and to make good progress from what they are </w:t>
      </w:r>
      <w:r w:rsidR="00A93504" w:rsidRPr="004D0F20">
        <w:rPr>
          <w:rFonts w:ascii="Times New Roman" w:hAnsi="Times New Roman"/>
          <w:sz w:val="24"/>
          <w:szCs w:val="24"/>
        </w:rPr>
        <w:t xml:space="preserve">currently </w:t>
      </w:r>
      <w:r w:rsidR="00C230F9" w:rsidRPr="004D0F20">
        <w:rPr>
          <w:rFonts w:ascii="Times New Roman" w:hAnsi="Times New Roman"/>
          <w:sz w:val="24"/>
          <w:szCs w:val="24"/>
        </w:rPr>
        <w:t>already able to do</w:t>
      </w:r>
    </w:p>
    <w:p w14:paraId="1F01C705" w14:textId="216AA773" w:rsidR="005B1468" w:rsidRPr="004D0F20" w:rsidRDefault="00313CCB" w:rsidP="00D87E09">
      <w:pPr>
        <w:pStyle w:val="ListParagraph"/>
        <w:numPr>
          <w:ilvl w:val="0"/>
          <w:numId w:val="40"/>
        </w:numPr>
        <w:spacing w:after="0" w:line="240" w:lineRule="auto"/>
        <w:rPr>
          <w:rFonts w:ascii="Times New Roman" w:hAnsi="Times New Roman"/>
          <w:sz w:val="24"/>
          <w:szCs w:val="24"/>
        </w:rPr>
      </w:pPr>
      <w:r w:rsidRPr="004D0F20">
        <w:rPr>
          <w:rFonts w:ascii="Times New Roman" w:hAnsi="Times New Roman"/>
          <w:sz w:val="24"/>
          <w:szCs w:val="24"/>
        </w:rPr>
        <w:t>Ensure th</w:t>
      </w:r>
      <w:r w:rsidR="002C438D" w:rsidRPr="004D0F20">
        <w:rPr>
          <w:rFonts w:ascii="Times New Roman" w:hAnsi="Times New Roman"/>
          <w:sz w:val="24"/>
          <w:szCs w:val="24"/>
        </w:rPr>
        <w:t>at</w:t>
      </w:r>
      <w:r w:rsidRPr="004D0F20">
        <w:rPr>
          <w:rFonts w:ascii="Times New Roman" w:hAnsi="Times New Roman"/>
          <w:sz w:val="24"/>
          <w:szCs w:val="24"/>
        </w:rPr>
        <w:t xml:space="preserve"> pupils enjoy high quality </w:t>
      </w:r>
      <w:r w:rsidR="00ED7974" w:rsidRPr="004D0F20">
        <w:rPr>
          <w:rFonts w:ascii="Times New Roman" w:hAnsi="Times New Roman"/>
          <w:sz w:val="24"/>
          <w:szCs w:val="24"/>
        </w:rPr>
        <w:t xml:space="preserve">teaching </w:t>
      </w:r>
      <w:r w:rsidRPr="004D0F20">
        <w:rPr>
          <w:rFonts w:ascii="Times New Roman" w:hAnsi="Times New Roman"/>
          <w:sz w:val="24"/>
          <w:szCs w:val="24"/>
        </w:rPr>
        <w:t xml:space="preserve">and </w:t>
      </w:r>
      <w:r w:rsidR="00A93504" w:rsidRPr="004D0F20">
        <w:rPr>
          <w:rFonts w:ascii="Times New Roman" w:hAnsi="Times New Roman"/>
          <w:sz w:val="24"/>
          <w:szCs w:val="24"/>
        </w:rPr>
        <w:t xml:space="preserve">are </w:t>
      </w:r>
      <w:r w:rsidRPr="004D0F20">
        <w:rPr>
          <w:rFonts w:ascii="Times New Roman" w:hAnsi="Times New Roman"/>
          <w:sz w:val="24"/>
          <w:szCs w:val="24"/>
        </w:rPr>
        <w:t>enjoy</w:t>
      </w:r>
      <w:r w:rsidR="00A93504" w:rsidRPr="004D0F20">
        <w:rPr>
          <w:rFonts w:ascii="Times New Roman" w:hAnsi="Times New Roman"/>
          <w:sz w:val="24"/>
          <w:szCs w:val="24"/>
        </w:rPr>
        <w:t>ing</w:t>
      </w:r>
      <w:r w:rsidRPr="004D0F20">
        <w:rPr>
          <w:rFonts w:ascii="Times New Roman" w:hAnsi="Times New Roman"/>
          <w:sz w:val="24"/>
          <w:szCs w:val="24"/>
        </w:rPr>
        <w:t xml:space="preserve"> a curriculum which meets their needs and t</w:t>
      </w:r>
      <w:r w:rsidR="00C230F9" w:rsidRPr="004D0F20">
        <w:rPr>
          <w:rFonts w:ascii="Times New Roman" w:hAnsi="Times New Roman"/>
          <w:sz w:val="24"/>
          <w:szCs w:val="24"/>
        </w:rPr>
        <w:t>he requirements of legislation</w:t>
      </w:r>
    </w:p>
    <w:p w14:paraId="223CBD9F" w14:textId="5565B3BA" w:rsidR="005B1468" w:rsidRPr="004D0F20" w:rsidRDefault="00313CCB" w:rsidP="00D87E09">
      <w:pPr>
        <w:pStyle w:val="ListParagraph"/>
        <w:numPr>
          <w:ilvl w:val="0"/>
          <w:numId w:val="40"/>
        </w:numPr>
        <w:spacing w:after="0" w:line="240" w:lineRule="auto"/>
        <w:rPr>
          <w:rFonts w:ascii="Times New Roman" w:hAnsi="Times New Roman"/>
          <w:sz w:val="24"/>
          <w:szCs w:val="24"/>
        </w:rPr>
      </w:pPr>
      <w:r w:rsidRPr="004D0F20">
        <w:rPr>
          <w:rFonts w:ascii="Times New Roman" w:hAnsi="Times New Roman"/>
          <w:sz w:val="24"/>
          <w:szCs w:val="24"/>
        </w:rPr>
        <w:t>Plan realistically and us</w:t>
      </w:r>
      <w:r w:rsidR="00A93504" w:rsidRPr="004D0F20">
        <w:rPr>
          <w:rFonts w:ascii="Times New Roman" w:hAnsi="Times New Roman"/>
          <w:sz w:val="24"/>
          <w:szCs w:val="24"/>
        </w:rPr>
        <w:t>ing</w:t>
      </w:r>
      <w:r w:rsidRPr="004D0F20">
        <w:rPr>
          <w:rFonts w:ascii="Times New Roman" w:hAnsi="Times New Roman"/>
          <w:sz w:val="24"/>
          <w:szCs w:val="24"/>
        </w:rPr>
        <w:t xml:space="preserve"> the school’s resources efficiently in order to ensure the school </w:t>
      </w:r>
      <w:r w:rsidR="00C230F9" w:rsidRPr="004D0F20">
        <w:rPr>
          <w:rFonts w:ascii="Times New Roman" w:hAnsi="Times New Roman"/>
          <w:sz w:val="24"/>
          <w:szCs w:val="24"/>
        </w:rPr>
        <w:t>meets the needs of the children</w:t>
      </w:r>
    </w:p>
    <w:p w14:paraId="0F434D17" w14:textId="499E3640" w:rsidR="005B1468" w:rsidRPr="004D0F20" w:rsidRDefault="00313CCB" w:rsidP="00D87E09">
      <w:pPr>
        <w:pStyle w:val="ListParagraph"/>
        <w:numPr>
          <w:ilvl w:val="0"/>
          <w:numId w:val="40"/>
        </w:numPr>
        <w:spacing w:after="0" w:line="240" w:lineRule="auto"/>
        <w:rPr>
          <w:rFonts w:ascii="Times New Roman" w:hAnsi="Times New Roman"/>
          <w:sz w:val="24"/>
          <w:szCs w:val="24"/>
        </w:rPr>
      </w:pPr>
      <w:r w:rsidRPr="004D0F20">
        <w:rPr>
          <w:rFonts w:ascii="Times New Roman" w:hAnsi="Times New Roman"/>
          <w:sz w:val="24"/>
          <w:szCs w:val="24"/>
        </w:rPr>
        <w:t>Promote a positive approach</w:t>
      </w:r>
      <w:r w:rsidR="00C230F9" w:rsidRPr="004D0F20">
        <w:rPr>
          <w:rFonts w:ascii="Times New Roman" w:hAnsi="Times New Roman"/>
          <w:sz w:val="24"/>
          <w:szCs w:val="24"/>
        </w:rPr>
        <w:t xml:space="preserve"> in all aspects of school life</w:t>
      </w:r>
    </w:p>
    <w:p w14:paraId="27E1A27C" w14:textId="0AA3797F" w:rsidR="00C230F9" w:rsidRPr="004D0F20" w:rsidRDefault="00313CCB" w:rsidP="00D87E09">
      <w:pPr>
        <w:pStyle w:val="ListParagraph"/>
        <w:numPr>
          <w:ilvl w:val="0"/>
          <w:numId w:val="40"/>
        </w:numPr>
        <w:spacing w:after="0" w:line="240" w:lineRule="auto"/>
        <w:rPr>
          <w:rFonts w:ascii="Times New Roman" w:hAnsi="Times New Roman"/>
          <w:sz w:val="24"/>
          <w:szCs w:val="24"/>
        </w:rPr>
      </w:pPr>
      <w:r w:rsidRPr="004D0F20">
        <w:rPr>
          <w:rFonts w:ascii="Times New Roman" w:hAnsi="Times New Roman"/>
          <w:sz w:val="24"/>
          <w:szCs w:val="24"/>
        </w:rPr>
        <w:t>Help pupils develop their cultural, moral and social understanding</w:t>
      </w:r>
      <w:r w:rsidR="00C230F9" w:rsidRPr="004D0F20">
        <w:rPr>
          <w:rFonts w:ascii="Times New Roman" w:hAnsi="Times New Roman"/>
          <w:sz w:val="24"/>
          <w:szCs w:val="24"/>
        </w:rPr>
        <w:t xml:space="preserve"> </w:t>
      </w:r>
    </w:p>
    <w:p w14:paraId="104C0901" w14:textId="0AF6D1E8" w:rsidR="007D26DA" w:rsidRPr="004D0F20" w:rsidRDefault="00C230F9" w:rsidP="00D87E09">
      <w:pPr>
        <w:pStyle w:val="ListParagraph"/>
        <w:numPr>
          <w:ilvl w:val="0"/>
          <w:numId w:val="40"/>
        </w:numPr>
        <w:spacing w:after="0" w:line="240" w:lineRule="auto"/>
        <w:rPr>
          <w:rFonts w:ascii="Times New Roman" w:hAnsi="Times New Roman"/>
          <w:sz w:val="24"/>
          <w:szCs w:val="24"/>
        </w:rPr>
      </w:pPr>
      <w:r w:rsidRPr="004D0F20">
        <w:rPr>
          <w:rFonts w:ascii="Times New Roman" w:hAnsi="Times New Roman"/>
          <w:sz w:val="24"/>
          <w:szCs w:val="24"/>
        </w:rPr>
        <w:t>Support our looked after children and previously looked after children and give them access to every opportunity to achieve their true potential and enjoy learning.</w:t>
      </w:r>
      <w:r w:rsidR="00313CCB" w:rsidRPr="004D0F20">
        <w:rPr>
          <w:rFonts w:ascii="Times New Roman" w:hAnsi="Times New Roman"/>
          <w:sz w:val="24"/>
          <w:szCs w:val="24"/>
        </w:rPr>
        <w:t xml:space="preserve"> </w:t>
      </w:r>
    </w:p>
    <w:p w14:paraId="02586F52" w14:textId="77777777" w:rsidR="00EC3871" w:rsidRPr="00932ACA" w:rsidRDefault="00EC3871" w:rsidP="00D87E09">
      <w:pPr>
        <w:rPr>
          <w:rFonts w:ascii="Times New Roman" w:hAnsi="Times New Roman"/>
          <w:sz w:val="24"/>
          <w:szCs w:val="24"/>
        </w:rPr>
      </w:pPr>
    </w:p>
    <w:p w14:paraId="15B34D92" w14:textId="77777777" w:rsidR="00EC3871" w:rsidRPr="00932ACA" w:rsidRDefault="00EC3871" w:rsidP="00D87E09">
      <w:pPr>
        <w:rPr>
          <w:rFonts w:ascii="Times New Roman" w:hAnsi="Times New Roman"/>
          <w:sz w:val="24"/>
          <w:szCs w:val="24"/>
        </w:rPr>
      </w:pPr>
    </w:p>
    <w:p w14:paraId="45880FB0" w14:textId="4705A657" w:rsidR="00475327" w:rsidRPr="00932ACA" w:rsidRDefault="00463122" w:rsidP="00D87E09">
      <w:pPr>
        <w:tabs>
          <w:tab w:val="left" w:pos="567"/>
        </w:tabs>
        <w:rPr>
          <w:rFonts w:ascii="Times New Roman" w:hAnsi="Times New Roman"/>
          <w:sz w:val="24"/>
          <w:szCs w:val="24"/>
        </w:rPr>
      </w:pPr>
      <w:bookmarkStart w:id="3" w:name="_Peafowl_and_the"/>
      <w:bookmarkStart w:id="4" w:name="_Section_1"/>
      <w:bookmarkStart w:id="5" w:name="_Legal_framework"/>
      <w:bookmarkEnd w:id="3"/>
      <w:bookmarkEnd w:id="4"/>
      <w:bookmarkEnd w:id="5"/>
      <w:r>
        <w:rPr>
          <w:rFonts w:ascii="Times New Roman" w:hAnsi="Times New Roman"/>
          <w:sz w:val="24"/>
          <w:szCs w:val="24"/>
        </w:rPr>
        <w:t>2</w:t>
      </w:r>
      <w:r w:rsidR="00D87E09">
        <w:rPr>
          <w:rFonts w:ascii="Times New Roman" w:hAnsi="Times New Roman"/>
          <w:sz w:val="24"/>
          <w:szCs w:val="24"/>
        </w:rPr>
        <w:t>.</w:t>
      </w:r>
      <w:r>
        <w:rPr>
          <w:rFonts w:ascii="Times New Roman" w:hAnsi="Times New Roman"/>
          <w:sz w:val="24"/>
          <w:szCs w:val="24"/>
        </w:rPr>
        <w:tab/>
      </w:r>
      <w:r w:rsidR="00AC0FA2" w:rsidRPr="00932ACA">
        <w:rPr>
          <w:rFonts w:ascii="Times New Roman" w:hAnsi="Times New Roman"/>
          <w:sz w:val="24"/>
          <w:szCs w:val="24"/>
        </w:rPr>
        <w:t xml:space="preserve"> </w:t>
      </w:r>
      <w:r w:rsidR="002D2242">
        <w:rPr>
          <w:rFonts w:ascii="Times New Roman" w:hAnsi="Times New Roman"/>
          <w:b/>
          <w:sz w:val="24"/>
          <w:szCs w:val="24"/>
        </w:rPr>
        <w:t>Legal F</w:t>
      </w:r>
      <w:r w:rsidR="00E86439" w:rsidRPr="00463122">
        <w:rPr>
          <w:rFonts w:ascii="Times New Roman" w:hAnsi="Times New Roman"/>
          <w:b/>
          <w:sz w:val="24"/>
          <w:szCs w:val="24"/>
        </w:rPr>
        <w:t>ramework</w:t>
      </w:r>
    </w:p>
    <w:p w14:paraId="0D1DD6C4" w14:textId="77777777" w:rsidR="00EC3871" w:rsidRPr="00932ACA" w:rsidRDefault="00EC3871" w:rsidP="00D87E09">
      <w:pPr>
        <w:rPr>
          <w:rFonts w:ascii="Times New Roman" w:hAnsi="Times New Roman"/>
          <w:sz w:val="24"/>
          <w:szCs w:val="24"/>
        </w:rPr>
      </w:pPr>
    </w:p>
    <w:p w14:paraId="0FCE9BEC" w14:textId="6233AA48" w:rsidR="00E86439" w:rsidRPr="00932ACA" w:rsidRDefault="00E86439" w:rsidP="00D87E09">
      <w:pPr>
        <w:rPr>
          <w:rFonts w:ascii="Times New Roman" w:hAnsi="Times New Roman"/>
          <w:sz w:val="24"/>
          <w:szCs w:val="24"/>
        </w:rPr>
      </w:pPr>
      <w:r w:rsidRPr="00932ACA">
        <w:rPr>
          <w:rFonts w:ascii="Times New Roman" w:hAnsi="Times New Roman"/>
          <w:sz w:val="24"/>
          <w:szCs w:val="24"/>
        </w:rPr>
        <w:t>This policy has due regard to legislation including, but not limited to</w:t>
      </w:r>
      <w:r w:rsidR="00ED7974" w:rsidRPr="00932ACA">
        <w:rPr>
          <w:rFonts w:ascii="Times New Roman" w:hAnsi="Times New Roman"/>
          <w:sz w:val="24"/>
          <w:szCs w:val="24"/>
        </w:rPr>
        <w:t>,</w:t>
      </w:r>
      <w:r w:rsidRPr="00932ACA">
        <w:rPr>
          <w:rFonts w:ascii="Times New Roman" w:hAnsi="Times New Roman"/>
          <w:sz w:val="24"/>
          <w:szCs w:val="24"/>
        </w:rPr>
        <w:t xml:space="preserve"> the following:</w:t>
      </w:r>
    </w:p>
    <w:p w14:paraId="5574B8FF" w14:textId="77777777" w:rsidR="00C331DA" w:rsidRPr="00932ACA" w:rsidRDefault="00C331DA" w:rsidP="00D87E09">
      <w:pPr>
        <w:rPr>
          <w:rFonts w:ascii="Times New Roman" w:hAnsi="Times New Roman"/>
          <w:sz w:val="24"/>
          <w:szCs w:val="24"/>
        </w:rPr>
      </w:pPr>
    </w:p>
    <w:p w14:paraId="04405D11" w14:textId="77777777" w:rsidR="00E86439" w:rsidRPr="00463122" w:rsidRDefault="00E86439" w:rsidP="00D87E09">
      <w:pPr>
        <w:pStyle w:val="ListParagraph"/>
        <w:numPr>
          <w:ilvl w:val="0"/>
          <w:numId w:val="41"/>
        </w:numPr>
        <w:spacing w:after="0" w:line="240" w:lineRule="auto"/>
        <w:rPr>
          <w:rFonts w:ascii="Times New Roman" w:hAnsi="Times New Roman"/>
          <w:sz w:val="24"/>
          <w:szCs w:val="24"/>
        </w:rPr>
      </w:pPr>
      <w:r w:rsidRPr="00463122">
        <w:rPr>
          <w:rFonts w:ascii="Times New Roman" w:hAnsi="Times New Roman"/>
          <w:sz w:val="24"/>
          <w:szCs w:val="24"/>
        </w:rPr>
        <w:t>The Children Act 1989</w:t>
      </w:r>
    </w:p>
    <w:p w14:paraId="343F0EB9" w14:textId="1009C2E2" w:rsidR="00E86439" w:rsidRPr="00463122" w:rsidRDefault="00E86439" w:rsidP="00D87E09">
      <w:pPr>
        <w:pStyle w:val="ListParagraph"/>
        <w:numPr>
          <w:ilvl w:val="0"/>
          <w:numId w:val="41"/>
        </w:numPr>
        <w:spacing w:after="0" w:line="240" w:lineRule="auto"/>
        <w:rPr>
          <w:rFonts w:ascii="Times New Roman" w:hAnsi="Times New Roman"/>
          <w:sz w:val="24"/>
          <w:szCs w:val="24"/>
        </w:rPr>
      </w:pPr>
      <w:r w:rsidRPr="00463122">
        <w:rPr>
          <w:rFonts w:ascii="Times New Roman" w:hAnsi="Times New Roman"/>
          <w:sz w:val="24"/>
          <w:szCs w:val="24"/>
        </w:rPr>
        <w:t>The Care Planning, Placement and Case Review (England) Regulations 2010</w:t>
      </w:r>
    </w:p>
    <w:p w14:paraId="722495DD" w14:textId="77777777" w:rsidR="00E86439" w:rsidRPr="00463122" w:rsidRDefault="00E86439" w:rsidP="00D87E09">
      <w:pPr>
        <w:pStyle w:val="ListParagraph"/>
        <w:numPr>
          <w:ilvl w:val="0"/>
          <w:numId w:val="41"/>
        </w:numPr>
        <w:spacing w:after="0" w:line="240" w:lineRule="auto"/>
        <w:rPr>
          <w:rFonts w:ascii="Times New Roman" w:hAnsi="Times New Roman"/>
          <w:sz w:val="24"/>
          <w:szCs w:val="24"/>
        </w:rPr>
      </w:pPr>
      <w:r w:rsidRPr="00463122">
        <w:rPr>
          <w:rFonts w:ascii="Times New Roman" w:hAnsi="Times New Roman"/>
          <w:sz w:val="24"/>
          <w:szCs w:val="24"/>
        </w:rPr>
        <w:t>The Children (Leaving Care) Act 2000</w:t>
      </w:r>
    </w:p>
    <w:p w14:paraId="00962425" w14:textId="77777777" w:rsidR="00E86439" w:rsidRPr="00463122" w:rsidRDefault="00E86439" w:rsidP="00D87E09">
      <w:pPr>
        <w:pStyle w:val="ListParagraph"/>
        <w:numPr>
          <w:ilvl w:val="0"/>
          <w:numId w:val="41"/>
        </w:numPr>
        <w:spacing w:after="0" w:line="240" w:lineRule="auto"/>
        <w:rPr>
          <w:rFonts w:ascii="Times New Roman" w:hAnsi="Times New Roman"/>
          <w:sz w:val="24"/>
          <w:szCs w:val="24"/>
        </w:rPr>
      </w:pPr>
      <w:r w:rsidRPr="00463122">
        <w:rPr>
          <w:rFonts w:ascii="Times New Roman" w:hAnsi="Times New Roman"/>
          <w:sz w:val="24"/>
          <w:szCs w:val="24"/>
        </w:rPr>
        <w:t>The Children and Young Persons Act 2008</w:t>
      </w:r>
    </w:p>
    <w:p w14:paraId="1AF53F70" w14:textId="62EB6C1B" w:rsidR="00E86439" w:rsidRPr="00463122" w:rsidRDefault="00E86439" w:rsidP="00D87E09">
      <w:pPr>
        <w:pStyle w:val="ListParagraph"/>
        <w:numPr>
          <w:ilvl w:val="0"/>
          <w:numId w:val="41"/>
        </w:numPr>
        <w:spacing w:after="0" w:line="240" w:lineRule="auto"/>
        <w:rPr>
          <w:rFonts w:ascii="Times New Roman" w:hAnsi="Times New Roman"/>
          <w:sz w:val="24"/>
          <w:szCs w:val="24"/>
        </w:rPr>
      </w:pPr>
      <w:r w:rsidRPr="00463122">
        <w:rPr>
          <w:rFonts w:ascii="Times New Roman" w:hAnsi="Times New Roman"/>
          <w:sz w:val="24"/>
          <w:szCs w:val="24"/>
        </w:rPr>
        <w:t>The Children and Families Act 2014</w:t>
      </w:r>
      <w:r w:rsidR="0071560D">
        <w:rPr>
          <w:rFonts w:ascii="Times New Roman" w:hAnsi="Times New Roman"/>
          <w:sz w:val="24"/>
          <w:szCs w:val="24"/>
        </w:rPr>
        <w:t>.</w:t>
      </w:r>
    </w:p>
    <w:p w14:paraId="79CEC9BA" w14:textId="77777777" w:rsidR="00EC3871" w:rsidRPr="00932ACA" w:rsidRDefault="00EC3871" w:rsidP="00D87E09">
      <w:pPr>
        <w:rPr>
          <w:rFonts w:ascii="Times New Roman" w:hAnsi="Times New Roman"/>
          <w:sz w:val="24"/>
          <w:szCs w:val="24"/>
        </w:rPr>
      </w:pPr>
    </w:p>
    <w:p w14:paraId="4D8F74AB" w14:textId="34DC4C02" w:rsidR="00E86439" w:rsidRPr="00932ACA" w:rsidRDefault="00E86439" w:rsidP="00D87E09">
      <w:pPr>
        <w:rPr>
          <w:rFonts w:ascii="Times New Roman" w:hAnsi="Times New Roman"/>
          <w:sz w:val="24"/>
          <w:szCs w:val="24"/>
        </w:rPr>
      </w:pPr>
      <w:r w:rsidRPr="00932ACA">
        <w:rPr>
          <w:rFonts w:ascii="Times New Roman" w:hAnsi="Times New Roman"/>
          <w:sz w:val="24"/>
          <w:szCs w:val="24"/>
        </w:rPr>
        <w:t xml:space="preserve">This policy will be implemented </w:t>
      </w:r>
      <w:r w:rsidR="001C74A5">
        <w:rPr>
          <w:rFonts w:ascii="Times New Roman" w:hAnsi="Times New Roman"/>
          <w:sz w:val="24"/>
          <w:szCs w:val="24"/>
        </w:rPr>
        <w:t>in conjunction with the policies listed below</w:t>
      </w:r>
      <w:r w:rsidRPr="00932ACA">
        <w:rPr>
          <w:rFonts w:ascii="Times New Roman" w:hAnsi="Times New Roman"/>
          <w:sz w:val="24"/>
          <w:szCs w:val="24"/>
        </w:rPr>
        <w:t>:</w:t>
      </w:r>
    </w:p>
    <w:p w14:paraId="299E3B2F" w14:textId="77777777" w:rsidR="00C331DA" w:rsidRPr="00932ACA" w:rsidRDefault="00C331DA" w:rsidP="00D87E09">
      <w:pPr>
        <w:rPr>
          <w:rFonts w:ascii="Times New Roman" w:hAnsi="Times New Roman"/>
          <w:sz w:val="24"/>
          <w:szCs w:val="24"/>
        </w:rPr>
      </w:pPr>
    </w:p>
    <w:p w14:paraId="137BA651" w14:textId="4CC4C9C9" w:rsidR="00E86439" w:rsidRPr="00463122" w:rsidRDefault="00AF7029"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Admissions Policy</w:t>
      </w:r>
    </w:p>
    <w:p w14:paraId="09A839A9" w14:textId="347E00C8"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Code of Conduct</w:t>
      </w:r>
    </w:p>
    <w:p w14:paraId="15B8BFC5" w14:textId="60F0CD8C"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Behaviour Policy</w:t>
      </w:r>
    </w:p>
    <w:p w14:paraId="6BA1A4F5" w14:textId="110A6C59"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Home School Agreement</w:t>
      </w:r>
    </w:p>
    <w:p w14:paraId="33423447" w14:textId="57EB48CE"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Anti-bullying Policy</w:t>
      </w:r>
    </w:p>
    <w:p w14:paraId="0DDC6994" w14:textId="7854E2B2"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Equality and Diversity Policy</w:t>
      </w:r>
    </w:p>
    <w:p w14:paraId="5BCB07D0" w14:textId="6B89BB06"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Child Protection Policy</w:t>
      </w:r>
    </w:p>
    <w:p w14:paraId="16F7A77B" w14:textId="77777777" w:rsidR="0061131A" w:rsidRPr="00463122" w:rsidRDefault="0061131A" w:rsidP="00D87E09">
      <w:pPr>
        <w:pStyle w:val="ListParagraph"/>
        <w:numPr>
          <w:ilvl w:val="0"/>
          <w:numId w:val="42"/>
        </w:numPr>
        <w:spacing w:after="0" w:line="240" w:lineRule="auto"/>
        <w:rPr>
          <w:rFonts w:ascii="Times New Roman" w:hAnsi="Times New Roman"/>
          <w:sz w:val="24"/>
          <w:szCs w:val="24"/>
        </w:rPr>
      </w:pPr>
      <w:r w:rsidRPr="00463122">
        <w:rPr>
          <w:rFonts w:ascii="Times New Roman" w:hAnsi="Times New Roman"/>
          <w:sz w:val="24"/>
          <w:szCs w:val="24"/>
        </w:rPr>
        <w:t>Special Educational Needs Policy.</w:t>
      </w:r>
    </w:p>
    <w:p w14:paraId="2C60B3EB" w14:textId="61A87F35" w:rsidR="004D0F20" w:rsidRDefault="004D0F20" w:rsidP="00D87E09">
      <w:pPr>
        <w:rPr>
          <w:rFonts w:ascii="Times New Roman" w:hAnsi="Times New Roman"/>
          <w:sz w:val="24"/>
          <w:szCs w:val="24"/>
        </w:rPr>
      </w:pPr>
      <w:bookmarkStart w:id="6" w:name="_Noise_disturbance"/>
      <w:bookmarkStart w:id="7" w:name="_Section_2"/>
      <w:bookmarkStart w:id="8" w:name="_Definitions"/>
      <w:bookmarkEnd w:id="6"/>
      <w:bookmarkEnd w:id="7"/>
      <w:bookmarkEnd w:id="8"/>
    </w:p>
    <w:p w14:paraId="1824F716" w14:textId="77777777" w:rsidR="00657DFE" w:rsidRDefault="00657DFE" w:rsidP="00D87E09">
      <w:pPr>
        <w:rPr>
          <w:rFonts w:ascii="Times New Roman" w:hAnsi="Times New Roman"/>
          <w:sz w:val="24"/>
          <w:szCs w:val="24"/>
        </w:rPr>
      </w:pPr>
    </w:p>
    <w:p w14:paraId="35E0E942" w14:textId="445A64AC" w:rsidR="00475327" w:rsidRPr="00932ACA" w:rsidRDefault="00463122" w:rsidP="00D87E09">
      <w:pPr>
        <w:tabs>
          <w:tab w:val="left" w:pos="567"/>
        </w:tabs>
        <w:rPr>
          <w:rFonts w:ascii="Times New Roman" w:hAnsi="Times New Roman"/>
          <w:sz w:val="24"/>
          <w:szCs w:val="24"/>
        </w:rPr>
      </w:pPr>
      <w:r>
        <w:rPr>
          <w:rFonts w:ascii="Times New Roman" w:hAnsi="Times New Roman"/>
          <w:sz w:val="24"/>
          <w:szCs w:val="24"/>
        </w:rPr>
        <w:t>3</w:t>
      </w:r>
      <w:r w:rsidR="00D87E09">
        <w:rPr>
          <w:rFonts w:ascii="Times New Roman" w:hAnsi="Times New Roman"/>
          <w:sz w:val="24"/>
          <w:szCs w:val="24"/>
        </w:rPr>
        <w:t>.</w:t>
      </w:r>
      <w:r>
        <w:rPr>
          <w:rFonts w:ascii="Times New Roman" w:hAnsi="Times New Roman"/>
          <w:sz w:val="24"/>
          <w:szCs w:val="24"/>
        </w:rPr>
        <w:tab/>
      </w:r>
      <w:r w:rsidR="00E86439" w:rsidRPr="00463122">
        <w:rPr>
          <w:rFonts w:ascii="Times New Roman" w:hAnsi="Times New Roman"/>
          <w:b/>
          <w:sz w:val="24"/>
          <w:szCs w:val="24"/>
        </w:rPr>
        <w:t>Definitions</w:t>
      </w:r>
    </w:p>
    <w:p w14:paraId="6FC54C5A" w14:textId="77777777" w:rsidR="00C331DA" w:rsidRPr="00932ACA" w:rsidRDefault="00C331DA" w:rsidP="00D87E09">
      <w:pPr>
        <w:rPr>
          <w:rFonts w:ascii="Times New Roman" w:hAnsi="Times New Roman"/>
          <w:sz w:val="24"/>
          <w:szCs w:val="24"/>
        </w:rPr>
      </w:pPr>
    </w:p>
    <w:p w14:paraId="7A3A4D2C" w14:textId="6703A213" w:rsidR="00C250D4" w:rsidRPr="00932ACA" w:rsidRDefault="00932ACA" w:rsidP="00D87E09">
      <w:pPr>
        <w:rPr>
          <w:rFonts w:ascii="Times New Roman" w:hAnsi="Times New Roman"/>
          <w:sz w:val="24"/>
          <w:szCs w:val="24"/>
        </w:rPr>
      </w:pPr>
      <w:r w:rsidRPr="00932ACA">
        <w:rPr>
          <w:rFonts w:ascii="Times New Roman" w:hAnsi="Times New Roman"/>
          <w:sz w:val="24"/>
          <w:szCs w:val="24"/>
        </w:rPr>
        <w:t xml:space="preserve">Looked after children are </w:t>
      </w:r>
      <w:r w:rsidR="00AF7029" w:rsidRPr="00932ACA">
        <w:rPr>
          <w:rFonts w:ascii="Times New Roman" w:hAnsi="Times New Roman"/>
          <w:sz w:val="24"/>
          <w:szCs w:val="24"/>
        </w:rPr>
        <w:t xml:space="preserve">defined as, children or </w:t>
      </w:r>
      <w:r w:rsidR="00BE0506" w:rsidRPr="00932ACA">
        <w:rPr>
          <w:rFonts w:ascii="Times New Roman" w:hAnsi="Times New Roman"/>
          <w:sz w:val="24"/>
          <w:szCs w:val="24"/>
        </w:rPr>
        <w:t>young people who are subject of a Care Order or Interim Care Order under the Children Act 1989.</w:t>
      </w:r>
    </w:p>
    <w:p w14:paraId="0413AC91" w14:textId="77777777" w:rsidR="00C331DA" w:rsidRPr="00932ACA" w:rsidRDefault="00C331DA" w:rsidP="00D87E09">
      <w:pPr>
        <w:rPr>
          <w:rFonts w:ascii="Times New Roman" w:hAnsi="Times New Roman"/>
          <w:sz w:val="24"/>
          <w:szCs w:val="24"/>
        </w:rPr>
      </w:pPr>
    </w:p>
    <w:p w14:paraId="02890411" w14:textId="4C914FAB" w:rsidR="00FA093B" w:rsidRPr="00932ACA" w:rsidRDefault="00BE0506" w:rsidP="00D87E09">
      <w:pPr>
        <w:rPr>
          <w:rFonts w:ascii="Times New Roman" w:hAnsi="Times New Roman"/>
          <w:sz w:val="24"/>
          <w:szCs w:val="24"/>
        </w:rPr>
      </w:pPr>
      <w:r w:rsidRPr="00932ACA">
        <w:rPr>
          <w:rFonts w:ascii="Times New Roman" w:hAnsi="Times New Roman"/>
          <w:sz w:val="24"/>
          <w:szCs w:val="24"/>
        </w:rPr>
        <w:t xml:space="preserve">This definition applies </w:t>
      </w:r>
      <w:r w:rsidR="003037D4" w:rsidRPr="00932ACA">
        <w:rPr>
          <w:rFonts w:ascii="Times New Roman" w:hAnsi="Times New Roman"/>
          <w:sz w:val="24"/>
          <w:szCs w:val="24"/>
        </w:rPr>
        <w:t>to</w:t>
      </w:r>
      <w:r w:rsidRPr="00932ACA">
        <w:rPr>
          <w:rFonts w:ascii="Times New Roman" w:hAnsi="Times New Roman"/>
          <w:sz w:val="24"/>
          <w:szCs w:val="24"/>
        </w:rPr>
        <w:t xml:space="preserve"> </w:t>
      </w:r>
      <w:r w:rsidR="002C438D" w:rsidRPr="00932ACA">
        <w:rPr>
          <w:rFonts w:ascii="Times New Roman" w:hAnsi="Times New Roman"/>
          <w:sz w:val="24"/>
          <w:szCs w:val="24"/>
        </w:rPr>
        <w:t>children</w:t>
      </w:r>
      <w:r w:rsidRPr="00932ACA">
        <w:rPr>
          <w:rFonts w:ascii="Times New Roman" w:hAnsi="Times New Roman"/>
          <w:sz w:val="24"/>
          <w:szCs w:val="24"/>
        </w:rPr>
        <w:t xml:space="preserve"> </w:t>
      </w:r>
      <w:r w:rsidR="003037D4" w:rsidRPr="00932ACA">
        <w:rPr>
          <w:rFonts w:ascii="Times New Roman" w:hAnsi="Times New Roman"/>
          <w:sz w:val="24"/>
          <w:szCs w:val="24"/>
        </w:rPr>
        <w:t xml:space="preserve">who </w:t>
      </w:r>
      <w:r w:rsidR="00B20900" w:rsidRPr="00932ACA">
        <w:rPr>
          <w:rFonts w:ascii="Times New Roman" w:hAnsi="Times New Roman"/>
          <w:sz w:val="24"/>
          <w:szCs w:val="24"/>
        </w:rPr>
        <w:t xml:space="preserve">are </w:t>
      </w:r>
      <w:r w:rsidRPr="00932ACA">
        <w:rPr>
          <w:rFonts w:ascii="Times New Roman" w:hAnsi="Times New Roman"/>
          <w:sz w:val="24"/>
          <w:szCs w:val="24"/>
        </w:rPr>
        <w:t>placed in foster care, children’s residential homes, with relatives or friends</w:t>
      </w:r>
      <w:r w:rsidR="00FA093B" w:rsidRPr="00932ACA">
        <w:rPr>
          <w:rFonts w:ascii="Times New Roman" w:hAnsi="Times New Roman"/>
          <w:sz w:val="24"/>
          <w:szCs w:val="24"/>
        </w:rPr>
        <w:t xml:space="preserve">, in semi-independent or supported independent accommodation. </w:t>
      </w:r>
    </w:p>
    <w:p w14:paraId="01CFD853" w14:textId="77777777" w:rsidR="00C331DA" w:rsidRPr="00932ACA" w:rsidRDefault="00C331DA" w:rsidP="00D87E09">
      <w:pPr>
        <w:rPr>
          <w:rFonts w:ascii="Times New Roman" w:hAnsi="Times New Roman"/>
          <w:sz w:val="24"/>
          <w:szCs w:val="24"/>
        </w:rPr>
      </w:pPr>
    </w:p>
    <w:p w14:paraId="5D6DC170" w14:textId="77777777" w:rsidR="00FA093B" w:rsidRPr="00932ACA" w:rsidRDefault="00FA093B" w:rsidP="00D87E09">
      <w:pPr>
        <w:rPr>
          <w:rFonts w:ascii="Times New Roman" w:hAnsi="Times New Roman"/>
          <w:sz w:val="24"/>
          <w:szCs w:val="24"/>
        </w:rPr>
      </w:pPr>
      <w:r w:rsidRPr="00932ACA">
        <w:rPr>
          <w:rFonts w:ascii="Times New Roman" w:hAnsi="Times New Roman"/>
          <w:sz w:val="24"/>
          <w:szCs w:val="24"/>
        </w:rPr>
        <w:t xml:space="preserve">If a child is subject to a Care or Interim Care Order whilst placed with a parent, they are </w:t>
      </w:r>
      <w:r w:rsidR="002C438D" w:rsidRPr="00932ACA">
        <w:rPr>
          <w:rFonts w:ascii="Times New Roman" w:hAnsi="Times New Roman"/>
          <w:sz w:val="24"/>
          <w:szCs w:val="24"/>
        </w:rPr>
        <w:t>classed as</w:t>
      </w:r>
      <w:r w:rsidRPr="00932ACA">
        <w:rPr>
          <w:rFonts w:ascii="Times New Roman" w:hAnsi="Times New Roman"/>
          <w:sz w:val="24"/>
          <w:szCs w:val="24"/>
        </w:rPr>
        <w:t xml:space="preserve"> looked after, since the LA has parental responsibility.</w:t>
      </w:r>
    </w:p>
    <w:p w14:paraId="1DAA8A9F" w14:textId="77777777" w:rsidR="00C331DA" w:rsidRPr="00932ACA" w:rsidRDefault="00C331DA" w:rsidP="00D87E09">
      <w:pPr>
        <w:rPr>
          <w:rFonts w:ascii="Times New Roman" w:hAnsi="Times New Roman"/>
          <w:sz w:val="24"/>
          <w:szCs w:val="24"/>
        </w:rPr>
      </w:pPr>
    </w:p>
    <w:p w14:paraId="56A2C78C" w14:textId="5D48F75C" w:rsidR="0055675B" w:rsidRPr="00932ACA" w:rsidRDefault="00FA093B" w:rsidP="00D87E09">
      <w:pPr>
        <w:rPr>
          <w:rFonts w:ascii="Times New Roman" w:hAnsi="Times New Roman"/>
          <w:sz w:val="24"/>
          <w:szCs w:val="24"/>
        </w:rPr>
      </w:pPr>
      <w:r w:rsidRPr="00932ACA">
        <w:rPr>
          <w:rFonts w:ascii="Times New Roman" w:hAnsi="Times New Roman"/>
          <w:sz w:val="24"/>
          <w:szCs w:val="24"/>
        </w:rPr>
        <w:t>Children who are not subject to an order, but are accommodated by the LA under an agreement with their parents, are regarded as looked after.</w:t>
      </w:r>
    </w:p>
    <w:p w14:paraId="6BACC0AB" w14:textId="77777777" w:rsidR="00B20900" w:rsidRPr="00932ACA" w:rsidRDefault="00B20900" w:rsidP="00D87E09">
      <w:pPr>
        <w:rPr>
          <w:rFonts w:ascii="Times New Roman" w:hAnsi="Times New Roman"/>
          <w:sz w:val="24"/>
          <w:szCs w:val="24"/>
        </w:rPr>
      </w:pPr>
    </w:p>
    <w:p w14:paraId="0906F9E0" w14:textId="5D624881" w:rsidR="00B20900" w:rsidRPr="00932ACA" w:rsidRDefault="00B20900" w:rsidP="00D87E09">
      <w:pPr>
        <w:rPr>
          <w:rFonts w:ascii="Times New Roman" w:hAnsi="Times New Roman"/>
          <w:sz w:val="24"/>
          <w:szCs w:val="24"/>
        </w:rPr>
      </w:pPr>
      <w:r w:rsidRPr="00932ACA">
        <w:rPr>
          <w:rFonts w:ascii="Times New Roman" w:hAnsi="Times New Roman"/>
          <w:sz w:val="24"/>
          <w:szCs w:val="24"/>
        </w:rPr>
        <w:t xml:space="preserve">Previously looked after children are those who are no longer looked after by the local authority because they are the subject of an adoption, special guardianship or child arrangements order.  </w:t>
      </w:r>
    </w:p>
    <w:p w14:paraId="11D9408A" w14:textId="450FD9BA" w:rsidR="00463122" w:rsidRDefault="00463122" w:rsidP="00D87E09">
      <w:pPr>
        <w:rPr>
          <w:rFonts w:ascii="Times New Roman" w:hAnsi="Times New Roman"/>
          <w:sz w:val="24"/>
          <w:szCs w:val="24"/>
        </w:rPr>
      </w:pPr>
      <w:bookmarkStart w:id="9" w:name="_Damage_caused_by"/>
      <w:bookmarkStart w:id="10" w:name="_Section_3"/>
      <w:bookmarkEnd w:id="9"/>
      <w:bookmarkEnd w:id="10"/>
    </w:p>
    <w:p w14:paraId="0C20881E" w14:textId="77777777" w:rsidR="00D87E09" w:rsidRDefault="00D87E09" w:rsidP="00D87E09">
      <w:pPr>
        <w:rPr>
          <w:rFonts w:ascii="Times New Roman" w:hAnsi="Times New Roman"/>
          <w:sz w:val="24"/>
          <w:szCs w:val="24"/>
        </w:rPr>
      </w:pPr>
    </w:p>
    <w:p w14:paraId="3DCE18E1" w14:textId="1419FC64" w:rsidR="00475327" w:rsidRPr="00932ACA" w:rsidRDefault="00463122" w:rsidP="00D87E09">
      <w:pPr>
        <w:tabs>
          <w:tab w:val="left" w:pos="567"/>
        </w:tabs>
        <w:rPr>
          <w:rFonts w:ascii="Times New Roman" w:hAnsi="Times New Roman"/>
          <w:sz w:val="24"/>
          <w:szCs w:val="24"/>
        </w:rPr>
      </w:pPr>
      <w:r>
        <w:rPr>
          <w:rFonts w:ascii="Times New Roman" w:hAnsi="Times New Roman"/>
          <w:sz w:val="24"/>
          <w:szCs w:val="24"/>
        </w:rPr>
        <w:t>4</w:t>
      </w:r>
      <w:r w:rsidR="00D87E09">
        <w:rPr>
          <w:rFonts w:ascii="Times New Roman" w:hAnsi="Times New Roman"/>
          <w:sz w:val="24"/>
          <w:szCs w:val="24"/>
        </w:rPr>
        <w:t>.</w:t>
      </w:r>
      <w:r>
        <w:rPr>
          <w:rFonts w:ascii="Times New Roman" w:hAnsi="Times New Roman"/>
          <w:sz w:val="24"/>
          <w:szCs w:val="24"/>
        </w:rPr>
        <w:tab/>
      </w:r>
      <w:r w:rsidR="00C250D4" w:rsidRPr="00463122">
        <w:rPr>
          <w:rFonts w:ascii="Times New Roman" w:hAnsi="Times New Roman"/>
          <w:b/>
          <w:sz w:val="24"/>
          <w:szCs w:val="24"/>
        </w:rPr>
        <w:t>Personal Education P</w:t>
      </w:r>
      <w:r w:rsidR="00FA093B" w:rsidRPr="00463122">
        <w:rPr>
          <w:rFonts w:ascii="Times New Roman" w:hAnsi="Times New Roman"/>
          <w:b/>
          <w:sz w:val="24"/>
          <w:szCs w:val="24"/>
        </w:rPr>
        <w:t>lans (PEP</w:t>
      </w:r>
      <w:r w:rsidR="00922E12" w:rsidRPr="00463122">
        <w:rPr>
          <w:rFonts w:ascii="Times New Roman" w:hAnsi="Times New Roman"/>
          <w:b/>
          <w:sz w:val="24"/>
          <w:szCs w:val="24"/>
        </w:rPr>
        <w:t>s</w:t>
      </w:r>
      <w:r w:rsidR="00FA093B" w:rsidRPr="00463122">
        <w:rPr>
          <w:rFonts w:ascii="Times New Roman" w:hAnsi="Times New Roman"/>
          <w:b/>
          <w:sz w:val="24"/>
          <w:szCs w:val="24"/>
        </w:rPr>
        <w:t>)</w:t>
      </w:r>
    </w:p>
    <w:p w14:paraId="4CD15CFC" w14:textId="77777777" w:rsidR="00C331DA" w:rsidRPr="00932ACA" w:rsidRDefault="00C331DA" w:rsidP="00D87E09">
      <w:pPr>
        <w:rPr>
          <w:rFonts w:ascii="Times New Roman" w:hAnsi="Times New Roman"/>
          <w:sz w:val="24"/>
          <w:szCs w:val="24"/>
        </w:rPr>
      </w:pPr>
    </w:p>
    <w:p w14:paraId="269D5378" w14:textId="77777777" w:rsidR="007D26DA" w:rsidRPr="00932ACA" w:rsidRDefault="00FA093B" w:rsidP="00D87E09">
      <w:pPr>
        <w:rPr>
          <w:rFonts w:ascii="Times New Roman" w:hAnsi="Times New Roman"/>
          <w:sz w:val="24"/>
          <w:szCs w:val="24"/>
        </w:rPr>
      </w:pPr>
      <w:r w:rsidRPr="00932ACA">
        <w:rPr>
          <w:rFonts w:ascii="Times New Roman" w:hAnsi="Times New Roman"/>
          <w:sz w:val="24"/>
          <w:szCs w:val="24"/>
        </w:rPr>
        <w:t xml:space="preserve">Every looked after child must have a </w:t>
      </w:r>
      <w:r w:rsidR="00484D76" w:rsidRPr="00932ACA">
        <w:rPr>
          <w:rFonts w:ascii="Times New Roman" w:hAnsi="Times New Roman"/>
          <w:sz w:val="24"/>
          <w:szCs w:val="24"/>
        </w:rPr>
        <w:t xml:space="preserve">personal education </w:t>
      </w:r>
      <w:r w:rsidRPr="00932ACA">
        <w:rPr>
          <w:rFonts w:ascii="Times New Roman" w:hAnsi="Times New Roman"/>
          <w:sz w:val="24"/>
          <w:szCs w:val="24"/>
        </w:rPr>
        <w:t>plan</w:t>
      </w:r>
      <w:r w:rsidR="002C438D" w:rsidRPr="00932ACA">
        <w:rPr>
          <w:rFonts w:ascii="Times New Roman" w:hAnsi="Times New Roman"/>
          <w:sz w:val="24"/>
          <w:szCs w:val="24"/>
        </w:rPr>
        <w:t xml:space="preserve"> (PEP)</w:t>
      </w:r>
      <w:r w:rsidR="00484D76" w:rsidRPr="00932ACA">
        <w:rPr>
          <w:rFonts w:ascii="Times New Roman" w:hAnsi="Times New Roman"/>
          <w:sz w:val="24"/>
          <w:szCs w:val="24"/>
        </w:rPr>
        <w:t xml:space="preserve">, which is used to support the child </w:t>
      </w:r>
      <w:r w:rsidR="002C438D" w:rsidRPr="00932ACA">
        <w:rPr>
          <w:rFonts w:ascii="Times New Roman" w:hAnsi="Times New Roman"/>
          <w:sz w:val="24"/>
          <w:szCs w:val="24"/>
        </w:rPr>
        <w:t>in</w:t>
      </w:r>
      <w:r w:rsidR="00484D76" w:rsidRPr="00932ACA">
        <w:rPr>
          <w:rFonts w:ascii="Times New Roman" w:hAnsi="Times New Roman"/>
          <w:sz w:val="24"/>
          <w:szCs w:val="24"/>
        </w:rPr>
        <w:t xml:space="preserve"> </w:t>
      </w:r>
      <w:r w:rsidR="002C438D" w:rsidRPr="00932ACA">
        <w:rPr>
          <w:rFonts w:ascii="Times New Roman" w:hAnsi="Times New Roman"/>
          <w:sz w:val="24"/>
          <w:szCs w:val="24"/>
        </w:rPr>
        <w:t>fulfilling</w:t>
      </w:r>
      <w:r w:rsidR="00484D76" w:rsidRPr="00932ACA">
        <w:rPr>
          <w:rFonts w:ascii="Times New Roman" w:hAnsi="Times New Roman"/>
          <w:sz w:val="24"/>
          <w:szCs w:val="24"/>
        </w:rPr>
        <w:t xml:space="preserve"> their educational potential.</w:t>
      </w:r>
    </w:p>
    <w:p w14:paraId="03F2AA91" w14:textId="77777777" w:rsidR="00C331DA" w:rsidRPr="00932ACA" w:rsidRDefault="00C331DA" w:rsidP="00D87E09">
      <w:pPr>
        <w:rPr>
          <w:rFonts w:ascii="Times New Roman" w:hAnsi="Times New Roman"/>
          <w:sz w:val="24"/>
          <w:szCs w:val="24"/>
        </w:rPr>
      </w:pPr>
    </w:p>
    <w:p w14:paraId="7C97F35D" w14:textId="77777777" w:rsidR="00484D76" w:rsidRPr="00932ACA" w:rsidRDefault="00484D76" w:rsidP="00D87E09">
      <w:pPr>
        <w:rPr>
          <w:rFonts w:ascii="Times New Roman" w:hAnsi="Times New Roman"/>
          <w:sz w:val="24"/>
          <w:szCs w:val="24"/>
        </w:rPr>
      </w:pPr>
      <w:r w:rsidRPr="00932ACA">
        <w:rPr>
          <w:rFonts w:ascii="Times New Roman" w:hAnsi="Times New Roman"/>
          <w:sz w:val="24"/>
          <w:szCs w:val="24"/>
        </w:rPr>
        <w:t>The PEP is an evolving record of what needs to happen for the child to enable them to make the</w:t>
      </w:r>
      <w:r w:rsidR="002C438D" w:rsidRPr="00932ACA">
        <w:rPr>
          <w:rFonts w:ascii="Times New Roman" w:hAnsi="Times New Roman"/>
          <w:sz w:val="24"/>
          <w:szCs w:val="24"/>
        </w:rPr>
        <w:t xml:space="preserve">ir </w:t>
      </w:r>
      <w:r w:rsidRPr="00932ACA">
        <w:rPr>
          <w:rFonts w:ascii="Times New Roman" w:hAnsi="Times New Roman"/>
          <w:sz w:val="24"/>
          <w:szCs w:val="24"/>
        </w:rPr>
        <w:t>expected progress.</w:t>
      </w:r>
    </w:p>
    <w:p w14:paraId="0F86230B" w14:textId="77777777" w:rsidR="00C331DA" w:rsidRPr="00932ACA" w:rsidRDefault="00C331DA" w:rsidP="00D87E09">
      <w:pPr>
        <w:rPr>
          <w:rFonts w:ascii="Times New Roman" w:hAnsi="Times New Roman"/>
          <w:sz w:val="24"/>
          <w:szCs w:val="24"/>
        </w:rPr>
      </w:pPr>
    </w:p>
    <w:p w14:paraId="6C602FA4" w14:textId="77777777" w:rsidR="00484D76" w:rsidRPr="00932ACA" w:rsidRDefault="00484D76" w:rsidP="00D87E09">
      <w:pPr>
        <w:rPr>
          <w:rFonts w:ascii="Times New Roman" w:hAnsi="Times New Roman"/>
          <w:sz w:val="24"/>
          <w:szCs w:val="24"/>
        </w:rPr>
      </w:pPr>
      <w:r w:rsidRPr="00932ACA">
        <w:rPr>
          <w:rFonts w:ascii="Times New Roman" w:hAnsi="Times New Roman"/>
          <w:sz w:val="24"/>
          <w:szCs w:val="24"/>
        </w:rPr>
        <w:t xml:space="preserve">The PEP will reflect the importance of a personalised approach to learning </w:t>
      </w:r>
      <w:r w:rsidR="003037D4" w:rsidRPr="00932ACA">
        <w:rPr>
          <w:rFonts w:ascii="Times New Roman" w:hAnsi="Times New Roman"/>
          <w:sz w:val="24"/>
          <w:szCs w:val="24"/>
        </w:rPr>
        <w:t>which</w:t>
      </w:r>
      <w:r w:rsidRPr="00932ACA">
        <w:rPr>
          <w:rFonts w:ascii="Times New Roman" w:hAnsi="Times New Roman"/>
          <w:sz w:val="24"/>
          <w:szCs w:val="24"/>
        </w:rPr>
        <w:t xml:space="preserve"> meets the identified educational needs of the child</w:t>
      </w:r>
      <w:r w:rsidR="002C438D" w:rsidRPr="00932ACA">
        <w:rPr>
          <w:rFonts w:ascii="Times New Roman" w:hAnsi="Times New Roman"/>
          <w:sz w:val="24"/>
          <w:szCs w:val="24"/>
        </w:rPr>
        <w:t>.</w:t>
      </w:r>
    </w:p>
    <w:p w14:paraId="27FB1079" w14:textId="77777777" w:rsidR="00C331DA" w:rsidRPr="00932ACA" w:rsidRDefault="00C331DA" w:rsidP="00D87E09">
      <w:pPr>
        <w:rPr>
          <w:rFonts w:ascii="Times New Roman" w:hAnsi="Times New Roman"/>
          <w:sz w:val="24"/>
          <w:szCs w:val="24"/>
        </w:rPr>
      </w:pPr>
    </w:p>
    <w:p w14:paraId="4110A655" w14:textId="14DDD094" w:rsidR="00484D76" w:rsidRPr="00932ACA" w:rsidRDefault="00484D76" w:rsidP="00D87E09">
      <w:pPr>
        <w:rPr>
          <w:rFonts w:ascii="Times New Roman" w:hAnsi="Times New Roman"/>
          <w:sz w:val="24"/>
          <w:szCs w:val="24"/>
        </w:rPr>
      </w:pPr>
      <w:r w:rsidRPr="00932ACA">
        <w:rPr>
          <w:rFonts w:ascii="Times New Roman" w:hAnsi="Times New Roman"/>
          <w:sz w:val="24"/>
          <w:szCs w:val="24"/>
        </w:rPr>
        <w:t xml:space="preserve">All the relevant bodies, such as the LA, </w:t>
      </w:r>
      <w:r w:rsidR="003037D4" w:rsidRPr="00932ACA">
        <w:rPr>
          <w:rFonts w:ascii="Times New Roman" w:hAnsi="Times New Roman"/>
          <w:sz w:val="24"/>
          <w:szCs w:val="24"/>
        </w:rPr>
        <w:t>the designated teacher</w:t>
      </w:r>
      <w:r w:rsidRPr="00932ACA">
        <w:rPr>
          <w:rFonts w:ascii="Times New Roman" w:hAnsi="Times New Roman"/>
          <w:sz w:val="24"/>
          <w:szCs w:val="24"/>
        </w:rPr>
        <w:t xml:space="preserve"> and </w:t>
      </w:r>
      <w:r w:rsidR="003037D4" w:rsidRPr="00932ACA">
        <w:rPr>
          <w:rFonts w:ascii="Times New Roman" w:hAnsi="Times New Roman"/>
          <w:sz w:val="24"/>
          <w:szCs w:val="24"/>
        </w:rPr>
        <w:t xml:space="preserve">other </w:t>
      </w:r>
      <w:r w:rsidRPr="00932ACA">
        <w:rPr>
          <w:rFonts w:ascii="Times New Roman" w:hAnsi="Times New Roman"/>
          <w:sz w:val="24"/>
          <w:szCs w:val="24"/>
        </w:rPr>
        <w:t>teachers</w:t>
      </w:r>
      <w:r w:rsidR="00A93504" w:rsidRPr="00932ACA">
        <w:rPr>
          <w:rFonts w:ascii="Times New Roman" w:hAnsi="Times New Roman"/>
          <w:sz w:val="24"/>
          <w:szCs w:val="24"/>
        </w:rPr>
        <w:t>,</w:t>
      </w:r>
      <w:r w:rsidRPr="00932ACA">
        <w:rPr>
          <w:rFonts w:ascii="Times New Roman" w:hAnsi="Times New Roman"/>
          <w:sz w:val="24"/>
          <w:szCs w:val="24"/>
        </w:rPr>
        <w:t xml:space="preserve"> will work with the child in creating the </w:t>
      </w:r>
      <w:r w:rsidR="00A93504" w:rsidRPr="00932ACA">
        <w:rPr>
          <w:rFonts w:ascii="Times New Roman" w:hAnsi="Times New Roman"/>
          <w:sz w:val="24"/>
          <w:szCs w:val="24"/>
        </w:rPr>
        <w:t>PEP</w:t>
      </w:r>
      <w:r w:rsidRPr="00932ACA">
        <w:rPr>
          <w:rFonts w:ascii="Times New Roman" w:hAnsi="Times New Roman"/>
          <w:sz w:val="24"/>
          <w:szCs w:val="24"/>
        </w:rPr>
        <w:t>.</w:t>
      </w:r>
    </w:p>
    <w:p w14:paraId="65B3C3A0" w14:textId="77777777" w:rsidR="00C331DA" w:rsidRPr="00932ACA" w:rsidRDefault="00C331DA" w:rsidP="00D87E09">
      <w:pPr>
        <w:rPr>
          <w:rFonts w:ascii="Times New Roman" w:hAnsi="Times New Roman"/>
          <w:sz w:val="24"/>
          <w:szCs w:val="24"/>
        </w:rPr>
      </w:pPr>
    </w:p>
    <w:p w14:paraId="36C9D92E" w14:textId="77777777" w:rsidR="00484D76" w:rsidRPr="00932ACA" w:rsidRDefault="00484D76" w:rsidP="00D87E09">
      <w:pPr>
        <w:rPr>
          <w:rFonts w:ascii="Times New Roman" w:hAnsi="Times New Roman"/>
          <w:sz w:val="24"/>
          <w:szCs w:val="24"/>
        </w:rPr>
      </w:pPr>
      <w:r w:rsidRPr="00932ACA">
        <w:rPr>
          <w:rFonts w:ascii="Times New Roman" w:hAnsi="Times New Roman"/>
          <w:sz w:val="24"/>
          <w:szCs w:val="24"/>
        </w:rPr>
        <w:t>The PEP will include access to nursery provision that is appropriate to the child’s age.</w:t>
      </w:r>
    </w:p>
    <w:p w14:paraId="02AE15F8" w14:textId="77777777" w:rsidR="00C331DA" w:rsidRPr="00932ACA" w:rsidRDefault="00C331DA" w:rsidP="00D87E09">
      <w:pPr>
        <w:rPr>
          <w:rFonts w:ascii="Times New Roman" w:hAnsi="Times New Roman"/>
          <w:sz w:val="24"/>
          <w:szCs w:val="24"/>
        </w:rPr>
      </w:pPr>
    </w:p>
    <w:p w14:paraId="789D8C6E" w14:textId="7985399B" w:rsidR="00484D76" w:rsidRPr="00932ACA" w:rsidRDefault="00484D76" w:rsidP="00D87E09">
      <w:pPr>
        <w:rPr>
          <w:rFonts w:ascii="Times New Roman" w:hAnsi="Times New Roman"/>
          <w:sz w:val="24"/>
          <w:szCs w:val="24"/>
        </w:rPr>
      </w:pPr>
      <w:r w:rsidRPr="00932ACA">
        <w:rPr>
          <w:rFonts w:ascii="Times New Roman" w:hAnsi="Times New Roman"/>
          <w:sz w:val="24"/>
          <w:szCs w:val="24"/>
        </w:rPr>
        <w:t>On-going</w:t>
      </w:r>
      <w:r w:rsidR="00A93504" w:rsidRPr="00932ACA">
        <w:rPr>
          <w:rFonts w:ascii="Times New Roman" w:hAnsi="Times New Roman"/>
          <w:sz w:val="24"/>
          <w:szCs w:val="24"/>
        </w:rPr>
        <w:t>,</w:t>
      </w:r>
      <w:r w:rsidRPr="00932ACA">
        <w:rPr>
          <w:rFonts w:ascii="Times New Roman" w:hAnsi="Times New Roman"/>
          <w:sz w:val="24"/>
          <w:szCs w:val="24"/>
        </w:rPr>
        <w:t xml:space="preserve"> catch-up support will be made available for children who have fallen behind with work.</w:t>
      </w:r>
    </w:p>
    <w:p w14:paraId="3C64D0E1" w14:textId="77777777" w:rsidR="00C331DA" w:rsidRPr="00932ACA" w:rsidRDefault="00C331DA" w:rsidP="00D87E09">
      <w:pPr>
        <w:rPr>
          <w:rFonts w:ascii="Times New Roman" w:hAnsi="Times New Roman"/>
          <w:sz w:val="24"/>
          <w:szCs w:val="24"/>
        </w:rPr>
      </w:pPr>
    </w:p>
    <w:p w14:paraId="4A8E340B" w14:textId="0B31E560" w:rsidR="00484D76" w:rsidRPr="00932ACA" w:rsidRDefault="00BA643F" w:rsidP="00D87E09">
      <w:pPr>
        <w:rPr>
          <w:rFonts w:ascii="Times New Roman" w:hAnsi="Times New Roman"/>
          <w:sz w:val="24"/>
          <w:szCs w:val="24"/>
        </w:rPr>
      </w:pPr>
      <w:r w:rsidRPr="00932ACA">
        <w:rPr>
          <w:rFonts w:ascii="Times New Roman" w:hAnsi="Times New Roman"/>
          <w:sz w:val="24"/>
          <w:szCs w:val="24"/>
        </w:rPr>
        <w:t xml:space="preserve">If </w:t>
      </w:r>
      <w:r w:rsidR="002C438D" w:rsidRPr="00932ACA">
        <w:rPr>
          <w:rFonts w:ascii="Times New Roman" w:hAnsi="Times New Roman"/>
          <w:sz w:val="24"/>
          <w:szCs w:val="24"/>
        </w:rPr>
        <w:t>a</w:t>
      </w:r>
      <w:r w:rsidRPr="00932ACA">
        <w:rPr>
          <w:rFonts w:ascii="Times New Roman" w:hAnsi="Times New Roman"/>
          <w:sz w:val="24"/>
          <w:szCs w:val="24"/>
        </w:rPr>
        <w:t xml:space="preserve"> child is moving to a new school, transitional support will be provided and will be factored into the</w:t>
      </w:r>
      <w:r w:rsidR="00A93504" w:rsidRPr="00932ACA">
        <w:rPr>
          <w:rFonts w:ascii="Times New Roman" w:hAnsi="Times New Roman"/>
          <w:sz w:val="24"/>
          <w:szCs w:val="24"/>
        </w:rPr>
        <w:t>ir</w:t>
      </w:r>
      <w:r w:rsidRPr="00932ACA">
        <w:rPr>
          <w:rFonts w:ascii="Times New Roman" w:hAnsi="Times New Roman"/>
          <w:sz w:val="24"/>
          <w:szCs w:val="24"/>
        </w:rPr>
        <w:t xml:space="preserve"> PEP.</w:t>
      </w:r>
    </w:p>
    <w:p w14:paraId="6B8D707B" w14:textId="77777777" w:rsidR="00C331DA" w:rsidRPr="00932ACA" w:rsidRDefault="00C331DA" w:rsidP="00D87E09">
      <w:pPr>
        <w:rPr>
          <w:rFonts w:ascii="Times New Roman" w:hAnsi="Times New Roman"/>
          <w:sz w:val="24"/>
          <w:szCs w:val="24"/>
        </w:rPr>
      </w:pPr>
    </w:p>
    <w:p w14:paraId="4C6F61F6" w14:textId="77777777" w:rsidR="00BA643F" w:rsidRPr="00932ACA" w:rsidRDefault="00BA643F" w:rsidP="00D87E09">
      <w:pPr>
        <w:rPr>
          <w:rFonts w:ascii="Times New Roman" w:hAnsi="Times New Roman"/>
          <w:sz w:val="24"/>
          <w:szCs w:val="24"/>
        </w:rPr>
      </w:pPr>
      <w:r w:rsidRPr="00932ACA">
        <w:rPr>
          <w:rFonts w:ascii="Times New Roman" w:hAnsi="Times New Roman"/>
          <w:sz w:val="24"/>
          <w:szCs w:val="24"/>
        </w:rPr>
        <w:t>Support will be provided to help the child meet their aspirations, includ</w:t>
      </w:r>
      <w:r w:rsidR="002C438D" w:rsidRPr="00932ACA">
        <w:rPr>
          <w:rFonts w:ascii="Times New Roman" w:hAnsi="Times New Roman"/>
          <w:sz w:val="24"/>
          <w:szCs w:val="24"/>
        </w:rPr>
        <w:t>ing</w:t>
      </w:r>
      <w:r w:rsidRPr="00932ACA">
        <w:rPr>
          <w:rFonts w:ascii="Times New Roman" w:hAnsi="Times New Roman"/>
          <w:sz w:val="24"/>
          <w:szCs w:val="24"/>
        </w:rPr>
        <w:t>:</w:t>
      </w:r>
    </w:p>
    <w:p w14:paraId="466E2853" w14:textId="77777777" w:rsidR="00C331DA" w:rsidRPr="00932ACA" w:rsidRDefault="00C331DA" w:rsidP="00D87E09">
      <w:pPr>
        <w:rPr>
          <w:rFonts w:ascii="Times New Roman" w:hAnsi="Times New Roman"/>
          <w:sz w:val="24"/>
          <w:szCs w:val="24"/>
        </w:rPr>
      </w:pPr>
    </w:p>
    <w:p w14:paraId="438300B4" w14:textId="5261BAD6" w:rsidR="00463122" w:rsidRPr="004D0F20" w:rsidRDefault="00BA643F" w:rsidP="00D87E09">
      <w:pPr>
        <w:pStyle w:val="ListParagraph"/>
        <w:numPr>
          <w:ilvl w:val="0"/>
          <w:numId w:val="43"/>
        </w:numPr>
        <w:spacing w:after="0" w:line="240" w:lineRule="auto"/>
        <w:rPr>
          <w:rFonts w:ascii="Times New Roman" w:hAnsi="Times New Roman"/>
          <w:sz w:val="24"/>
          <w:szCs w:val="24"/>
        </w:rPr>
      </w:pPr>
      <w:r w:rsidRPr="004D0F20">
        <w:rPr>
          <w:rFonts w:ascii="Times New Roman" w:hAnsi="Times New Roman"/>
          <w:sz w:val="24"/>
          <w:szCs w:val="24"/>
        </w:rPr>
        <w:t>Support to achieve expected levels of progress for the relevant national curriculum key stage and to complete an appropriate range of approved qualifications.</w:t>
      </w:r>
    </w:p>
    <w:p w14:paraId="077D5142" w14:textId="530EB952" w:rsidR="00C331DA" w:rsidRPr="004D0F20" w:rsidRDefault="00BA643F" w:rsidP="00D87E09">
      <w:pPr>
        <w:pStyle w:val="ListParagraph"/>
        <w:numPr>
          <w:ilvl w:val="0"/>
          <w:numId w:val="43"/>
        </w:numPr>
        <w:spacing w:after="0" w:line="240" w:lineRule="auto"/>
        <w:rPr>
          <w:rFonts w:ascii="Times New Roman" w:hAnsi="Times New Roman"/>
          <w:sz w:val="24"/>
          <w:szCs w:val="24"/>
        </w:rPr>
      </w:pPr>
      <w:r w:rsidRPr="004D0F20">
        <w:rPr>
          <w:rFonts w:ascii="Times New Roman" w:hAnsi="Times New Roman"/>
          <w:sz w:val="24"/>
          <w:szCs w:val="24"/>
        </w:rPr>
        <w:t>Careers advice</w:t>
      </w:r>
      <w:r w:rsidR="003037D4" w:rsidRPr="004D0F20">
        <w:rPr>
          <w:rFonts w:ascii="Times New Roman" w:hAnsi="Times New Roman"/>
          <w:sz w:val="24"/>
          <w:szCs w:val="24"/>
        </w:rPr>
        <w:t xml:space="preserve">, </w:t>
      </w:r>
      <w:r w:rsidRPr="004D0F20">
        <w:rPr>
          <w:rFonts w:ascii="Times New Roman" w:hAnsi="Times New Roman"/>
          <w:sz w:val="24"/>
          <w:szCs w:val="24"/>
        </w:rPr>
        <w:t>guidance and financial information about further education, training and employment.</w:t>
      </w:r>
    </w:p>
    <w:p w14:paraId="61A04CCD" w14:textId="77777777" w:rsidR="00657DFE" w:rsidRDefault="00657DFE" w:rsidP="00D87E09">
      <w:pPr>
        <w:rPr>
          <w:rFonts w:ascii="Times New Roman" w:hAnsi="Times New Roman"/>
          <w:sz w:val="24"/>
          <w:szCs w:val="24"/>
        </w:rPr>
      </w:pPr>
    </w:p>
    <w:p w14:paraId="5B84FFA7" w14:textId="4B3C4142" w:rsidR="00D87E09" w:rsidRDefault="00BA643F" w:rsidP="00D87E09">
      <w:pPr>
        <w:rPr>
          <w:rFonts w:ascii="Times New Roman" w:hAnsi="Times New Roman"/>
          <w:sz w:val="24"/>
          <w:szCs w:val="24"/>
        </w:rPr>
      </w:pPr>
      <w:r w:rsidRPr="00932ACA">
        <w:rPr>
          <w:rFonts w:ascii="Times New Roman" w:hAnsi="Times New Roman"/>
          <w:sz w:val="24"/>
          <w:szCs w:val="24"/>
        </w:rPr>
        <w:t>The PEP will include extended services such as after school clubs, study support and leisure interests.</w:t>
      </w:r>
    </w:p>
    <w:p w14:paraId="602ED1BF" w14:textId="77777777" w:rsidR="00D87E09" w:rsidRDefault="00D87E09" w:rsidP="00D87E09">
      <w:pPr>
        <w:rPr>
          <w:rFonts w:ascii="Times New Roman" w:hAnsi="Times New Roman"/>
          <w:sz w:val="24"/>
          <w:szCs w:val="24"/>
        </w:rPr>
      </w:pPr>
    </w:p>
    <w:p w14:paraId="287AE243" w14:textId="0611491F" w:rsidR="00BA643F" w:rsidRDefault="00BA643F" w:rsidP="00D87E09">
      <w:pPr>
        <w:rPr>
          <w:rFonts w:ascii="Times New Roman" w:hAnsi="Times New Roman"/>
          <w:sz w:val="24"/>
          <w:szCs w:val="24"/>
        </w:rPr>
      </w:pPr>
      <w:r w:rsidRPr="00932ACA">
        <w:rPr>
          <w:rFonts w:ascii="Times New Roman" w:hAnsi="Times New Roman"/>
          <w:sz w:val="24"/>
          <w:szCs w:val="24"/>
        </w:rPr>
        <w:t xml:space="preserve">Support will be provided for improving attendance and behaviour. </w:t>
      </w:r>
    </w:p>
    <w:p w14:paraId="7401B56B" w14:textId="7FD54A96" w:rsidR="00D87E09" w:rsidRDefault="00D87E09" w:rsidP="00D87E09">
      <w:pPr>
        <w:rPr>
          <w:rFonts w:ascii="Times New Roman" w:hAnsi="Times New Roman"/>
          <w:sz w:val="24"/>
          <w:szCs w:val="24"/>
        </w:rPr>
      </w:pPr>
    </w:p>
    <w:p w14:paraId="349B66D0" w14:textId="77777777" w:rsidR="00D87E09" w:rsidRPr="00932ACA" w:rsidRDefault="00D87E09" w:rsidP="00D87E09">
      <w:pPr>
        <w:rPr>
          <w:rFonts w:ascii="Times New Roman" w:hAnsi="Times New Roman"/>
          <w:sz w:val="24"/>
          <w:szCs w:val="24"/>
        </w:rPr>
      </w:pPr>
    </w:p>
    <w:p w14:paraId="0D46E156" w14:textId="640FCB68" w:rsidR="006A601E" w:rsidRPr="00932ACA" w:rsidRDefault="00463122" w:rsidP="00D87E09">
      <w:pPr>
        <w:tabs>
          <w:tab w:val="left" w:pos="567"/>
        </w:tabs>
        <w:rPr>
          <w:rFonts w:ascii="Times New Roman" w:hAnsi="Times New Roman"/>
          <w:sz w:val="24"/>
          <w:szCs w:val="24"/>
        </w:rPr>
      </w:pPr>
      <w:bookmarkStart w:id="11" w:name="_Section_4"/>
      <w:bookmarkStart w:id="12" w:name="_The_designated_teacher"/>
      <w:bookmarkEnd w:id="11"/>
      <w:bookmarkEnd w:id="12"/>
      <w:r>
        <w:rPr>
          <w:rFonts w:ascii="Times New Roman" w:hAnsi="Times New Roman"/>
          <w:sz w:val="24"/>
          <w:szCs w:val="24"/>
        </w:rPr>
        <w:t>5</w:t>
      </w:r>
      <w:r w:rsidR="00D87E09">
        <w:rPr>
          <w:rFonts w:ascii="Times New Roman" w:hAnsi="Times New Roman"/>
          <w:sz w:val="24"/>
          <w:szCs w:val="24"/>
        </w:rPr>
        <w:t>.</w:t>
      </w:r>
      <w:r>
        <w:rPr>
          <w:rFonts w:ascii="Times New Roman" w:hAnsi="Times New Roman"/>
          <w:sz w:val="24"/>
          <w:szCs w:val="24"/>
        </w:rPr>
        <w:tab/>
      </w:r>
      <w:r w:rsidR="00C250D4" w:rsidRPr="00463122">
        <w:rPr>
          <w:rFonts w:ascii="Times New Roman" w:hAnsi="Times New Roman"/>
          <w:b/>
          <w:sz w:val="24"/>
          <w:szCs w:val="24"/>
        </w:rPr>
        <w:t xml:space="preserve">The </w:t>
      </w:r>
      <w:r w:rsidR="002D2242">
        <w:rPr>
          <w:rFonts w:ascii="Times New Roman" w:hAnsi="Times New Roman"/>
          <w:b/>
          <w:sz w:val="24"/>
          <w:szCs w:val="24"/>
        </w:rPr>
        <w:t xml:space="preserve">Role of the </w:t>
      </w:r>
      <w:r w:rsidR="00C250D4" w:rsidRPr="00463122">
        <w:rPr>
          <w:rFonts w:ascii="Times New Roman" w:hAnsi="Times New Roman"/>
          <w:b/>
          <w:sz w:val="24"/>
          <w:szCs w:val="24"/>
        </w:rPr>
        <w:t>Designated T</w:t>
      </w:r>
      <w:r w:rsidR="00BD6306" w:rsidRPr="00463122">
        <w:rPr>
          <w:rFonts w:ascii="Times New Roman" w:hAnsi="Times New Roman"/>
          <w:b/>
          <w:sz w:val="24"/>
          <w:szCs w:val="24"/>
        </w:rPr>
        <w:t>eacher</w:t>
      </w:r>
    </w:p>
    <w:p w14:paraId="37516392" w14:textId="77777777" w:rsidR="00C331DA" w:rsidRPr="00932ACA" w:rsidRDefault="00C331DA" w:rsidP="00D87E09">
      <w:pPr>
        <w:rPr>
          <w:rFonts w:ascii="Times New Roman" w:hAnsi="Times New Roman"/>
          <w:sz w:val="24"/>
          <w:szCs w:val="24"/>
        </w:rPr>
      </w:pPr>
    </w:p>
    <w:p w14:paraId="669E145A" w14:textId="3811B008" w:rsidR="00061C08" w:rsidRPr="00932ACA" w:rsidRDefault="004E286F" w:rsidP="00D87E09">
      <w:pPr>
        <w:rPr>
          <w:rFonts w:ascii="Times New Roman" w:hAnsi="Times New Roman"/>
          <w:sz w:val="24"/>
          <w:szCs w:val="24"/>
        </w:rPr>
      </w:pPr>
      <w:r w:rsidRPr="00932ACA">
        <w:rPr>
          <w:rFonts w:ascii="Times New Roman" w:hAnsi="Times New Roman"/>
          <w:sz w:val="24"/>
          <w:szCs w:val="24"/>
        </w:rPr>
        <w:t>Under the Children and Young Persons Act 2008, all maintained schools are required to have a designated teacher</w:t>
      </w:r>
      <w:r w:rsidR="002C438D" w:rsidRPr="00932ACA">
        <w:rPr>
          <w:rFonts w:ascii="Times New Roman" w:hAnsi="Times New Roman"/>
          <w:sz w:val="24"/>
          <w:szCs w:val="24"/>
        </w:rPr>
        <w:t xml:space="preserve"> for looked after children. </w:t>
      </w:r>
    </w:p>
    <w:p w14:paraId="7FDD9D77" w14:textId="77777777" w:rsidR="00C331DA" w:rsidRPr="00932ACA" w:rsidRDefault="00C331DA" w:rsidP="00D87E09">
      <w:pPr>
        <w:rPr>
          <w:rFonts w:ascii="Times New Roman" w:hAnsi="Times New Roman"/>
          <w:sz w:val="24"/>
          <w:szCs w:val="24"/>
        </w:rPr>
      </w:pPr>
    </w:p>
    <w:p w14:paraId="5EA6D516" w14:textId="34E1AE1D" w:rsidR="004E286F" w:rsidRPr="00932ACA" w:rsidRDefault="004E286F" w:rsidP="00D87E09">
      <w:pPr>
        <w:rPr>
          <w:rFonts w:ascii="Times New Roman" w:hAnsi="Times New Roman"/>
          <w:sz w:val="24"/>
          <w:szCs w:val="24"/>
        </w:rPr>
      </w:pPr>
      <w:r w:rsidRPr="00932ACA">
        <w:rPr>
          <w:rFonts w:ascii="Times New Roman" w:hAnsi="Times New Roman"/>
          <w:sz w:val="24"/>
          <w:szCs w:val="24"/>
        </w:rPr>
        <w:t>The primary duty of the designated teacher is to promote the educational achievement of looked after</w:t>
      </w:r>
      <w:r w:rsidR="00E668D1" w:rsidRPr="00932ACA">
        <w:rPr>
          <w:rFonts w:ascii="Times New Roman" w:hAnsi="Times New Roman"/>
          <w:sz w:val="24"/>
          <w:szCs w:val="24"/>
        </w:rPr>
        <w:t xml:space="preserve"> and previously looked after</w:t>
      </w:r>
      <w:r w:rsidRPr="00932ACA">
        <w:rPr>
          <w:rFonts w:ascii="Times New Roman" w:hAnsi="Times New Roman"/>
          <w:sz w:val="24"/>
          <w:szCs w:val="24"/>
        </w:rPr>
        <w:t xml:space="preserve"> children at the school.</w:t>
      </w:r>
    </w:p>
    <w:p w14:paraId="59FC92E2" w14:textId="77777777" w:rsidR="00C331DA" w:rsidRPr="00932ACA" w:rsidRDefault="00C331DA" w:rsidP="00D87E09">
      <w:pPr>
        <w:rPr>
          <w:rFonts w:ascii="Times New Roman" w:hAnsi="Times New Roman"/>
          <w:sz w:val="24"/>
          <w:szCs w:val="24"/>
        </w:rPr>
      </w:pPr>
    </w:p>
    <w:p w14:paraId="4149846F" w14:textId="7DD26E78" w:rsidR="004E286F" w:rsidRPr="00932ACA" w:rsidRDefault="004E286F" w:rsidP="00D87E09">
      <w:pPr>
        <w:rPr>
          <w:rFonts w:ascii="Times New Roman" w:hAnsi="Times New Roman"/>
          <w:sz w:val="24"/>
          <w:szCs w:val="24"/>
        </w:rPr>
      </w:pPr>
      <w:r w:rsidRPr="00932ACA">
        <w:rPr>
          <w:rFonts w:ascii="Times New Roman" w:hAnsi="Times New Roman"/>
          <w:sz w:val="24"/>
          <w:szCs w:val="24"/>
        </w:rPr>
        <w:t>It is the responsibility of the governing body to ensure the designated teacher has received adequate training for the role</w:t>
      </w:r>
      <w:r w:rsidR="00E668D1" w:rsidRPr="00932ACA">
        <w:rPr>
          <w:rFonts w:ascii="Times New Roman" w:hAnsi="Times New Roman"/>
          <w:sz w:val="24"/>
          <w:szCs w:val="24"/>
        </w:rPr>
        <w:t xml:space="preserve"> and is given the necessary time to carry out their role effectively </w:t>
      </w:r>
    </w:p>
    <w:p w14:paraId="3F3E7C97" w14:textId="77777777" w:rsidR="00C331DA" w:rsidRPr="00932ACA" w:rsidRDefault="00C331DA" w:rsidP="00D87E09">
      <w:pPr>
        <w:rPr>
          <w:rFonts w:ascii="Times New Roman" w:hAnsi="Times New Roman"/>
          <w:sz w:val="24"/>
          <w:szCs w:val="24"/>
        </w:rPr>
      </w:pPr>
    </w:p>
    <w:p w14:paraId="3E4D1366" w14:textId="6DCFAFC0" w:rsidR="0017032D" w:rsidRPr="00932ACA" w:rsidRDefault="004E286F" w:rsidP="00D87E09">
      <w:pPr>
        <w:rPr>
          <w:rFonts w:ascii="Times New Roman" w:hAnsi="Times New Roman"/>
          <w:sz w:val="24"/>
          <w:szCs w:val="24"/>
        </w:rPr>
      </w:pPr>
      <w:r w:rsidRPr="00932ACA">
        <w:rPr>
          <w:rFonts w:ascii="Times New Roman" w:hAnsi="Times New Roman"/>
          <w:sz w:val="24"/>
          <w:szCs w:val="24"/>
        </w:rPr>
        <w:t>The designated teacher must submit an annual report to the governing body, which details the pr</w:t>
      </w:r>
      <w:r w:rsidR="00023F73" w:rsidRPr="00932ACA">
        <w:rPr>
          <w:rFonts w:ascii="Times New Roman" w:hAnsi="Times New Roman"/>
          <w:sz w:val="24"/>
          <w:szCs w:val="24"/>
        </w:rPr>
        <w:t>ogress of looked after children.</w:t>
      </w:r>
    </w:p>
    <w:p w14:paraId="2DEDF8D0" w14:textId="77777777" w:rsidR="0017032D" w:rsidRPr="00932ACA" w:rsidRDefault="0017032D" w:rsidP="00D87E09">
      <w:pPr>
        <w:rPr>
          <w:rFonts w:ascii="Times New Roman" w:hAnsi="Times New Roman"/>
          <w:sz w:val="24"/>
          <w:szCs w:val="24"/>
        </w:rPr>
      </w:pPr>
    </w:p>
    <w:p w14:paraId="5A386E9C" w14:textId="495789C4" w:rsidR="004E286F" w:rsidRPr="00932ACA" w:rsidRDefault="0008341E" w:rsidP="00D87E09">
      <w:pPr>
        <w:rPr>
          <w:rFonts w:ascii="Times New Roman" w:hAnsi="Times New Roman"/>
          <w:sz w:val="24"/>
          <w:szCs w:val="24"/>
        </w:rPr>
      </w:pPr>
      <w:r w:rsidRPr="00932ACA">
        <w:rPr>
          <w:rFonts w:ascii="Times New Roman" w:hAnsi="Times New Roman"/>
          <w:sz w:val="24"/>
          <w:szCs w:val="24"/>
        </w:rPr>
        <w:t>The designated teacher will:</w:t>
      </w:r>
    </w:p>
    <w:p w14:paraId="6031F40B" w14:textId="77777777" w:rsidR="00C331DA" w:rsidRPr="00932ACA" w:rsidRDefault="00C331DA" w:rsidP="00D87E09">
      <w:pPr>
        <w:rPr>
          <w:rFonts w:ascii="Times New Roman" w:hAnsi="Times New Roman"/>
          <w:sz w:val="24"/>
          <w:szCs w:val="24"/>
        </w:rPr>
      </w:pPr>
    </w:p>
    <w:p w14:paraId="72761DC7" w14:textId="32378714" w:rsidR="009B422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B</w:t>
      </w:r>
      <w:r w:rsidR="009B422E" w:rsidRPr="006E3954">
        <w:rPr>
          <w:rFonts w:ascii="Times New Roman" w:hAnsi="Times New Roman"/>
          <w:sz w:val="24"/>
          <w:szCs w:val="24"/>
        </w:rPr>
        <w:t>e an advocate for any looked after and previously looked after children in the school</w:t>
      </w:r>
    </w:p>
    <w:p w14:paraId="41F83F46" w14:textId="49EDBEDA" w:rsidR="0008341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M</w:t>
      </w:r>
      <w:r w:rsidR="009B422E" w:rsidRPr="006E3954">
        <w:rPr>
          <w:rFonts w:ascii="Times New Roman" w:hAnsi="Times New Roman"/>
          <w:sz w:val="24"/>
          <w:szCs w:val="24"/>
        </w:rPr>
        <w:t>aintain an up to date record for any looked after or previously looked after children who are on the school roll</w:t>
      </w:r>
    </w:p>
    <w:p w14:paraId="6BA029C8" w14:textId="25981613" w:rsidR="0008341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08341E" w:rsidRPr="006E3954">
        <w:rPr>
          <w:rFonts w:ascii="Times New Roman" w:hAnsi="Times New Roman"/>
          <w:sz w:val="24"/>
          <w:szCs w:val="24"/>
        </w:rPr>
        <w:t>nsure th</w:t>
      </w:r>
      <w:r w:rsidR="009B422E" w:rsidRPr="006E3954">
        <w:rPr>
          <w:rFonts w:ascii="Times New Roman" w:hAnsi="Times New Roman"/>
          <w:sz w:val="24"/>
          <w:szCs w:val="24"/>
        </w:rPr>
        <w:t>at th</w:t>
      </w:r>
      <w:r w:rsidR="0008341E" w:rsidRPr="006E3954">
        <w:rPr>
          <w:rFonts w:ascii="Times New Roman" w:hAnsi="Times New Roman"/>
          <w:sz w:val="24"/>
          <w:szCs w:val="24"/>
        </w:rPr>
        <w:t>e</w:t>
      </w:r>
      <w:r w:rsidR="009B422E" w:rsidRPr="006E3954">
        <w:rPr>
          <w:rFonts w:ascii="Times New Roman" w:hAnsi="Times New Roman"/>
          <w:sz w:val="24"/>
          <w:szCs w:val="24"/>
        </w:rPr>
        <w:t xml:space="preserve">re is a Personal Education Plan for each looked after </w:t>
      </w:r>
      <w:r w:rsidR="0008341E" w:rsidRPr="006E3954">
        <w:rPr>
          <w:rFonts w:ascii="Times New Roman" w:hAnsi="Times New Roman"/>
          <w:sz w:val="24"/>
          <w:szCs w:val="24"/>
        </w:rPr>
        <w:t>child</w:t>
      </w:r>
      <w:r w:rsidR="009B422E" w:rsidRPr="006E3954">
        <w:rPr>
          <w:rFonts w:ascii="Times New Roman" w:hAnsi="Times New Roman"/>
          <w:sz w:val="24"/>
          <w:szCs w:val="24"/>
        </w:rPr>
        <w:t xml:space="preserve"> to include appropriate targets</w:t>
      </w:r>
    </w:p>
    <w:p w14:paraId="7A6FD730" w14:textId="51CC8DA0" w:rsidR="0008341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9B422E" w:rsidRPr="006E3954">
        <w:rPr>
          <w:rFonts w:ascii="Times New Roman" w:hAnsi="Times New Roman"/>
          <w:sz w:val="24"/>
          <w:szCs w:val="24"/>
        </w:rPr>
        <w:t>nsure that someone attends LAC Reviews or submits a written report for the review</w:t>
      </w:r>
      <w:r w:rsidR="00E668D1" w:rsidRPr="006E3954">
        <w:rPr>
          <w:rFonts w:ascii="Times New Roman" w:hAnsi="Times New Roman"/>
          <w:sz w:val="24"/>
          <w:szCs w:val="24"/>
        </w:rPr>
        <w:t>s</w:t>
      </w:r>
    </w:p>
    <w:p w14:paraId="2F9F3E41" w14:textId="1612286F" w:rsidR="0008341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L</w:t>
      </w:r>
      <w:r w:rsidR="009B422E" w:rsidRPr="006E3954">
        <w:rPr>
          <w:rFonts w:ascii="Times New Roman" w:hAnsi="Times New Roman"/>
          <w:sz w:val="24"/>
          <w:szCs w:val="24"/>
        </w:rPr>
        <w:t>iaise with the Virtual School with regard to the performance</w:t>
      </w:r>
      <w:r w:rsidR="004A1B2B" w:rsidRPr="006E3954">
        <w:rPr>
          <w:rFonts w:ascii="Times New Roman" w:hAnsi="Times New Roman"/>
          <w:sz w:val="24"/>
          <w:szCs w:val="24"/>
        </w:rPr>
        <w:t>, attendance and attainment of Looked After Children</w:t>
      </w:r>
    </w:p>
    <w:p w14:paraId="69EC2370" w14:textId="79F313EA" w:rsidR="004A1B2B"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P</w:t>
      </w:r>
      <w:r w:rsidR="004A1B2B" w:rsidRPr="006E3954">
        <w:rPr>
          <w:rFonts w:ascii="Times New Roman" w:hAnsi="Times New Roman"/>
          <w:sz w:val="24"/>
          <w:szCs w:val="24"/>
        </w:rPr>
        <w:t>rovide the Virtual School with regular updates on attainment and progress by recording this in the child’s PEP</w:t>
      </w:r>
    </w:p>
    <w:p w14:paraId="0B241A29" w14:textId="17D1A891" w:rsidR="0008341E"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4A1B2B" w:rsidRPr="006E3954">
        <w:rPr>
          <w:rFonts w:ascii="Times New Roman" w:hAnsi="Times New Roman"/>
          <w:sz w:val="24"/>
          <w:szCs w:val="24"/>
        </w:rPr>
        <w:t>nsure that when the child transfers school, all relevant information is forwarded to the receiving school/college as a matter of priority</w:t>
      </w:r>
    </w:p>
    <w:p w14:paraId="66A84A35" w14:textId="49DF4724" w:rsidR="00E668D1"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4A1B2B" w:rsidRPr="006E3954">
        <w:rPr>
          <w:rFonts w:ascii="Times New Roman" w:hAnsi="Times New Roman"/>
          <w:sz w:val="24"/>
          <w:szCs w:val="24"/>
        </w:rPr>
        <w:t>nsure that systems are in place</w:t>
      </w:r>
      <w:r w:rsidR="001A3BE5" w:rsidRPr="006E3954">
        <w:rPr>
          <w:rFonts w:ascii="Times New Roman" w:hAnsi="Times New Roman"/>
          <w:sz w:val="24"/>
          <w:szCs w:val="24"/>
        </w:rPr>
        <w:t xml:space="preserve"> to identify and prioritise when looked after or previously looked after children are underachieving and have early interventions to improve this in line with existing school policy including one to one tuition</w:t>
      </w:r>
    </w:p>
    <w:p w14:paraId="35042B31" w14:textId="69204DBA" w:rsidR="00E668D1"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E668D1" w:rsidRPr="006E3954">
        <w:rPr>
          <w:rFonts w:ascii="Times New Roman" w:hAnsi="Times New Roman"/>
          <w:sz w:val="24"/>
          <w:szCs w:val="24"/>
        </w:rPr>
        <w:t>nsure that systems are in place to keep staff up to date and informed about looked after or previously looked after children where and when appropriate.</w:t>
      </w:r>
    </w:p>
    <w:p w14:paraId="3A640E23" w14:textId="667F6B5B" w:rsidR="00E668D1"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E668D1" w:rsidRPr="006E3954">
        <w:rPr>
          <w:rFonts w:ascii="Times New Roman" w:hAnsi="Times New Roman"/>
          <w:sz w:val="24"/>
          <w:szCs w:val="24"/>
        </w:rPr>
        <w:t>nsure that looked after or previously looked after children, along with all children are listened to and have equal opportunit</w:t>
      </w:r>
      <w:r w:rsidR="0071560D">
        <w:rPr>
          <w:rFonts w:ascii="Times New Roman" w:hAnsi="Times New Roman"/>
          <w:sz w:val="24"/>
          <w:szCs w:val="24"/>
        </w:rPr>
        <w:t>y to pastoral support in school</w:t>
      </w:r>
      <w:bookmarkStart w:id="13" w:name="_GoBack"/>
      <w:bookmarkEnd w:id="13"/>
    </w:p>
    <w:p w14:paraId="4D8F777B" w14:textId="06F9E7EB" w:rsidR="007F55A5" w:rsidRPr="006E3954" w:rsidRDefault="006E3954" w:rsidP="00D87E09">
      <w:pPr>
        <w:pStyle w:val="ListParagraph"/>
        <w:numPr>
          <w:ilvl w:val="0"/>
          <w:numId w:val="44"/>
        </w:numPr>
        <w:spacing w:after="0" w:line="240" w:lineRule="auto"/>
        <w:rPr>
          <w:rFonts w:ascii="Times New Roman" w:hAnsi="Times New Roman"/>
          <w:sz w:val="24"/>
          <w:szCs w:val="24"/>
        </w:rPr>
      </w:pPr>
      <w:r w:rsidRPr="006E3954">
        <w:rPr>
          <w:rFonts w:ascii="Times New Roman" w:hAnsi="Times New Roman"/>
          <w:sz w:val="24"/>
          <w:szCs w:val="24"/>
        </w:rPr>
        <w:t>E</w:t>
      </w:r>
      <w:r w:rsidR="00E668D1" w:rsidRPr="006E3954">
        <w:rPr>
          <w:rFonts w:ascii="Times New Roman" w:hAnsi="Times New Roman"/>
          <w:sz w:val="24"/>
          <w:szCs w:val="24"/>
        </w:rPr>
        <w:t>nsure that they keep the school up to date with current legislation and its</w:t>
      </w:r>
      <w:r>
        <w:rPr>
          <w:rFonts w:ascii="Times New Roman" w:hAnsi="Times New Roman"/>
          <w:sz w:val="24"/>
          <w:szCs w:val="24"/>
        </w:rPr>
        <w:t xml:space="preserve"> i</w:t>
      </w:r>
      <w:r w:rsidR="00E668D1" w:rsidRPr="006E3954">
        <w:rPr>
          <w:rFonts w:ascii="Times New Roman" w:hAnsi="Times New Roman"/>
          <w:sz w:val="24"/>
          <w:szCs w:val="24"/>
        </w:rPr>
        <w:t>mplications for the school in respect of looked after or previously looked</w:t>
      </w:r>
      <w:r w:rsidRPr="006E3954">
        <w:rPr>
          <w:rFonts w:ascii="Times New Roman" w:hAnsi="Times New Roman"/>
          <w:sz w:val="24"/>
          <w:szCs w:val="24"/>
        </w:rPr>
        <w:t xml:space="preserve"> </w:t>
      </w:r>
      <w:r w:rsidR="00E668D1" w:rsidRPr="006E3954">
        <w:rPr>
          <w:rFonts w:ascii="Times New Roman" w:hAnsi="Times New Roman"/>
          <w:sz w:val="24"/>
          <w:szCs w:val="24"/>
        </w:rPr>
        <w:t>after children</w:t>
      </w:r>
    </w:p>
    <w:p w14:paraId="44174B3F" w14:textId="51B83AAE" w:rsidR="007F55A5"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R</w:t>
      </w:r>
      <w:r w:rsidR="00E668D1" w:rsidRPr="006E3954">
        <w:rPr>
          <w:rFonts w:ascii="Times New Roman" w:hAnsi="Times New Roman"/>
          <w:sz w:val="24"/>
          <w:szCs w:val="24"/>
        </w:rPr>
        <w:t>eport to the Governing Body annually on the academic performance;</w:t>
      </w:r>
      <w:r w:rsidR="00023F73" w:rsidRPr="006E3954">
        <w:rPr>
          <w:rFonts w:ascii="Times New Roman" w:hAnsi="Times New Roman"/>
          <w:sz w:val="24"/>
          <w:szCs w:val="24"/>
        </w:rPr>
        <w:t xml:space="preserve"> </w:t>
      </w:r>
      <w:r w:rsidR="00E668D1" w:rsidRPr="006E3954">
        <w:rPr>
          <w:rFonts w:ascii="Times New Roman" w:hAnsi="Times New Roman"/>
          <w:sz w:val="24"/>
          <w:szCs w:val="24"/>
        </w:rPr>
        <w:t>attendance and exclusions of the looked after or previously looked after children who are on the school roll</w:t>
      </w:r>
    </w:p>
    <w:p w14:paraId="062C3DFB" w14:textId="2CAAA452" w:rsidR="00E668D1" w:rsidRPr="006E3954" w:rsidRDefault="006E3954" w:rsidP="00D87E09">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E</w:t>
      </w:r>
      <w:r w:rsidR="00E668D1" w:rsidRPr="006E3954">
        <w:rPr>
          <w:rFonts w:ascii="Times New Roman" w:hAnsi="Times New Roman"/>
          <w:sz w:val="24"/>
          <w:szCs w:val="24"/>
        </w:rPr>
        <w:t>nsure that the school evaluates the performance data for all looked after or previously looked after children</w:t>
      </w:r>
      <w:r w:rsidR="00657DFE">
        <w:rPr>
          <w:rFonts w:ascii="Times New Roman" w:hAnsi="Times New Roman"/>
          <w:sz w:val="24"/>
          <w:szCs w:val="24"/>
        </w:rPr>
        <w:t>.</w:t>
      </w:r>
    </w:p>
    <w:p w14:paraId="291A6CA7" w14:textId="77777777" w:rsidR="00170D43" w:rsidRDefault="00170D43" w:rsidP="00D87E09">
      <w:pPr>
        <w:rPr>
          <w:rFonts w:ascii="Times New Roman" w:hAnsi="Times New Roman"/>
          <w:sz w:val="24"/>
          <w:szCs w:val="24"/>
        </w:rPr>
      </w:pPr>
      <w:bookmarkStart w:id="14" w:name="_Headteacher_responsibilities"/>
      <w:bookmarkStart w:id="15" w:name="_Staff_responsibilities"/>
      <w:bookmarkEnd w:id="14"/>
      <w:bookmarkEnd w:id="15"/>
    </w:p>
    <w:p w14:paraId="36842C22" w14:textId="2EAAB4EB" w:rsidR="0061131A" w:rsidRPr="00932ACA" w:rsidRDefault="00170D43" w:rsidP="00D87E09">
      <w:pPr>
        <w:tabs>
          <w:tab w:val="left" w:pos="567"/>
        </w:tabs>
        <w:rPr>
          <w:rFonts w:ascii="Times New Roman" w:hAnsi="Times New Roman"/>
          <w:sz w:val="24"/>
          <w:szCs w:val="24"/>
        </w:rPr>
      </w:pPr>
      <w:r>
        <w:rPr>
          <w:rFonts w:ascii="Times New Roman" w:hAnsi="Times New Roman"/>
          <w:sz w:val="24"/>
          <w:szCs w:val="24"/>
        </w:rPr>
        <w:t>6</w:t>
      </w:r>
      <w:r w:rsidR="00D87E09">
        <w:rPr>
          <w:rFonts w:ascii="Times New Roman" w:hAnsi="Times New Roman"/>
          <w:sz w:val="24"/>
          <w:szCs w:val="24"/>
        </w:rPr>
        <w:t>.</w:t>
      </w:r>
      <w:r>
        <w:rPr>
          <w:rFonts w:ascii="Times New Roman" w:hAnsi="Times New Roman"/>
          <w:sz w:val="24"/>
          <w:szCs w:val="24"/>
        </w:rPr>
        <w:tab/>
      </w:r>
      <w:r w:rsidR="00E30088">
        <w:rPr>
          <w:rFonts w:ascii="Times New Roman" w:hAnsi="Times New Roman"/>
          <w:b/>
          <w:sz w:val="24"/>
          <w:szCs w:val="24"/>
        </w:rPr>
        <w:t>All S</w:t>
      </w:r>
      <w:r w:rsidR="00E668D1" w:rsidRPr="00170D43">
        <w:rPr>
          <w:rFonts w:ascii="Times New Roman" w:hAnsi="Times New Roman"/>
          <w:b/>
          <w:sz w:val="24"/>
          <w:szCs w:val="24"/>
        </w:rPr>
        <w:t>taff will:</w:t>
      </w:r>
    </w:p>
    <w:p w14:paraId="7106A03D" w14:textId="77777777" w:rsidR="00C331DA" w:rsidRPr="00932ACA" w:rsidRDefault="00C331DA" w:rsidP="00D87E09">
      <w:pPr>
        <w:rPr>
          <w:rFonts w:ascii="Times New Roman" w:hAnsi="Times New Roman"/>
          <w:sz w:val="24"/>
          <w:szCs w:val="24"/>
        </w:rPr>
      </w:pPr>
    </w:p>
    <w:p w14:paraId="079DD744" w14:textId="52B3DFE8" w:rsidR="0061131A" w:rsidRPr="00170D43" w:rsidRDefault="00170D43" w:rsidP="00D87E09">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B</w:t>
      </w:r>
      <w:r w:rsidR="0061131A" w:rsidRPr="00170D43">
        <w:rPr>
          <w:rFonts w:ascii="Times New Roman" w:hAnsi="Times New Roman"/>
          <w:sz w:val="24"/>
          <w:szCs w:val="24"/>
        </w:rPr>
        <w:t>e aware of looked after</w:t>
      </w:r>
      <w:r w:rsidR="0017032D" w:rsidRPr="00170D43">
        <w:rPr>
          <w:rFonts w:ascii="Times New Roman" w:hAnsi="Times New Roman"/>
          <w:sz w:val="24"/>
          <w:szCs w:val="24"/>
        </w:rPr>
        <w:t xml:space="preserve"> or previously looked after</w:t>
      </w:r>
      <w:r w:rsidR="0061131A" w:rsidRPr="00170D43">
        <w:rPr>
          <w:rFonts w:ascii="Times New Roman" w:hAnsi="Times New Roman"/>
          <w:sz w:val="24"/>
          <w:szCs w:val="24"/>
        </w:rPr>
        <w:t xml:space="preserve"> children in their classes and provide them </w:t>
      </w:r>
      <w:r w:rsidR="003037D4" w:rsidRPr="00170D43">
        <w:rPr>
          <w:rFonts w:ascii="Times New Roman" w:hAnsi="Times New Roman"/>
          <w:sz w:val="24"/>
          <w:szCs w:val="24"/>
        </w:rPr>
        <w:t xml:space="preserve">with </w:t>
      </w:r>
      <w:r w:rsidR="0061131A" w:rsidRPr="00170D43">
        <w:rPr>
          <w:rFonts w:ascii="Times New Roman" w:hAnsi="Times New Roman"/>
          <w:sz w:val="24"/>
          <w:szCs w:val="24"/>
        </w:rPr>
        <w:t>support and encouragement</w:t>
      </w:r>
    </w:p>
    <w:p w14:paraId="3620C2AF" w14:textId="0B9459E2" w:rsidR="002642B0" w:rsidRPr="00170D43" w:rsidRDefault="00170D43" w:rsidP="00D87E09">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H</w:t>
      </w:r>
      <w:r w:rsidR="002642B0" w:rsidRPr="00170D43">
        <w:rPr>
          <w:rFonts w:ascii="Times New Roman" w:hAnsi="Times New Roman"/>
          <w:sz w:val="24"/>
          <w:szCs w:val="24"/>
        </w:rPr>
        <w:t xml:space="preserve">ave high aspirations and celebrate the educational and personal achievement of looked after or previously looked after children </w:t>
      </w:r>
    </w:p>
    <w:p w14:paraId="2FE68717" w14:textId="20403951" w:rsidR="0017032D" w:rsidRPr="00170D43" w:rsidRDefault="00170D43" w:rsidP="00D87E09">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P</w:t>
      </w:r>
      <w:r w:rsidR="00EC5956" w:rsidRPr="00170D43">
        <w:rPr>
          <w:rFonts w:ascii="Times New Roman" w:hAnsi="Times New Roman"/>
          <w:sz w:val="24"/>
          <w:szCs w:val="24"/>
        </w:rPr>
        <w:t>reserve confidentiality and show</w:t>
      </w:r>
      <w:r w:rsidR="0017032D" w:rsidRPr="00170D43">
        <w:rPr>
          <w:rFonts w:ascii="Times New Roman" w:hAnsi="Times New Roman"/>
          <w:sz w:val="24"/>
          <w:szCs w:val="24"/>
        </w:rPr>
        <w:t xml:space="preserve"> sensitivity and understanding </w:t>
      </w:r>
    </w:p>
    <w:p w14:paraId="7312DAF0" w14:textId="3C22AA61" w:rsidR="0017032D" w:rsidRPr="00170D43" w:rsidRDefault="00170D43" w:rsidP="00D87E09">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B</w:t>
      </w:r>
      <w:r w:rsidR="0017032D" w:rsidRPr="00170D43">
        <w:rPr>
          <w:rFonts w:ascii="Times New Roman" w:hAnsi="Times New Roman"/>
          <w:sz w:val="24"/>
          <w:szCs w:val="24"/>
        </w:rPr>
        <w:t>e familiar with the Guidance on looked after or previously looked after children and</w:t>
      </w:r>
      <w:r w:rsidR="002642B0" w:rsidRPr="00170D43">
        <w:rPr>
          <w:rFonts w:ascii="Times New Roman" w:hAnsi="Times New Roman"/>
          <w:sz w:val="24"/>
          <w:szCs w:val="24"/>
        </w:rPr>
        <w:t xml:space="preserve"> </w:t>
      </w:r>
      <w:r w:rsidR="0017032D" w:rsidRPr="00170D43">
        <w:rPr>
          <w:rFonts w:ascii="Times New Roman" w:hAnsi="Times New Roman"/>
          <w:sz w:val="24"/>
          <w:szCs w:val="24"/>
        </w:rPr>
        <w:t>respond appropriately to requests for information to support the completion of PEPs</w:t>
      </w:r>
      <w:r w:rsidR="002642B0" w:rsidRPr="00170D43">
        <w:rPr>
          <w:rFonts w:ascii="Times New Roman" w:hAnsi="Times New Roman"/>
          <w:sz w:val="24"/>
          <w:szCs w:val="24"/>
        </w:rPr>
        <w:t xml:space="preserve"> </w:t>
      </w:r>
      <w:r w:rsidR="0017032D" w:rsidRPr="00170D43">
        <w:rPr>
          <w:rFonts w:ascii="Times New Roman" w:hAnsi="Times New Roman"/>
          <w:sz w:val="24"/>
          <w:szCs w:val="24"/>
        </w:rPr>
        <w:t>and other documentation ne</w:t>
      </w:r>
      <w:r w:rsidR="002642B0" w:rsidRPr="00170D43">
        <w:rPr>
          <w:rFonts w:ascii="Times New Roman" w:hAnsi="Times New Roman"/>
          <w:sz w:val="24"/>
          <w:szCs w:val="24"/>
        </w:rPr>
        <w:t>eded as part of review meetings</w:t>
      </w:r>
    </w:p>
    <w:p w14:paraId="251C5E91" w14:textId="549BEC12" w:rsidR="0017032D" w:rsidRPr="00170D43" w:rsidRDefault="00170D43" w:rsidP="00D87E09">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L</w:t>
      </w:r>
      <w:r w:rsidR="0017032D" w:rsidRPr="00170D43">
        <w:rPr>
          <w:rFonts w:ascii="Times New Roman" w:hAnsi="Times New Roman"/>
          <w:sz w:val="24"/>
          <w:szCs w:val="24"/>
        </w:rPr>
        <w:t>iaise with the Designate</w:t>
      </w:r>
      <w:r w:rsidR="002642B0" w:rsidRPr="00170D43">
        <w:rPr>
          <w:rFonts w:ascii="Times New Roman" w:hAnsi="Times New Roman"/>
          <w:sz w:val="24"/>
          <w:szCs w:val="24"/>
        </w:rPr>
        <w:t>d Teacher where</w:t>
      </w:r>
      <w:r w:rsidR="0017032D" w:rsidRPr="00170D43">
        <w:rPr>
          <w:rFonts w:ascii="Times New Roman" w:hAnsi="Times New Roman"/>
          <w:sz w:val="24"/>
          <w:szCs w:val="24"/>
        </w:rPr>
        <w:t xml:space="preserve"> looked after or previously looked after</w:t>
      </w:r>
      <w:r w:rsidR="002642B0" w:rsidRPr="00170D43">
        <w:rPr>
          <w:rFonts w:ascii="Times New Roman" w:hAnsi="Times New Roman"/>
          <w:sz w:val="24"/>
          <w:szCs w:val="24"/>
        </w:rPr>
        <w:t xml:space="preserve"> children are experiencing difficulties.</w:t>
      </w:r>
    </w:p>
    <w:p w14:paraId="455FB7D3" w14:textId="041BEBC7" w:rsidR="002642B0" w:rsidRPr="00932ACA" w:rsidRDefault="002642B0" w:rsidP="00D87E09">
      <w:pPr>
        <w:rPr>
          <w:rFonts w:ascii="Times New Roman" w:hAnsi="Times New Roman"/>
          <w:sz w:val="24"/>
          <w:szCs w:val="24"/>
        </w:rPr>
      </w:pPr>
    </w:p>
    <w:p w14:paraId="3E30E7C4" w14:textId="167F3021" w:rsidR="002642B0" w:rsidRDefault="002642B0" w:rsidP="00D87E09">
      <w:pPr>
        <w:rPr>
          <w:rFonts w:ascii="Times New Roman" w:hAnsi="Times New Roman"/>
          <w:sz w:val="24"/>
          <w:szCs w:val="24"/>
        </w:rPr>
      </w:pPr>
    </w:p>
    <w:p w14:paraId="28660D4C" w14:textId="44A6A09A" w:rsidR="00657DFE" w:rsidRDefault="00657DFE" w:rsidP="00D87E09">
      <w:pPr>
        <w:rPr>
          <w:rFonts w:ascii="Times New Roman" w:hAnsi="Times New Roman"/>
          <w:sz w:val="24"/>
          <w:szCs w:val="24"/>
        </w:rPr>
      </w:pPr>
    </w:p>
    <w:p w14:paraId="476C0CE3" w14:textId="77777777" w:rsidR="00657DFE" w:rsidRPr="00932ACA" w:rsidRDefault="00657DFE" w:rsidP="00D87E09">
      <w:pPr>
        <w:rPr>
          <w:rFonts w:ascii="Times New Roman" w:hAnsi="Times New Roman"/>
          <w:sz w:val="24"/>
          <w:szCs w:val="24"/>
        </w:rPr>
      </w:pPr>
    </w:p>
    <w:p w14:paraId="6A2EE5F4" w14:textId="574D55C1" w:rsidR="002642B0" w:rsidRDefault="00170D43" w:rsidP="00D87E09">
      <w:pPr>
        <w:tabs>
          <w:tab w:val="left" w:pos="567"/>
        </w:tabs>
        <w:rPr>
          <w:rFonts w:ascii="Times New Roman" w:hAnsi="Times New Roman"/>
          <w:b/>
          <w:sz w:val="24"/>
          <w:szCs w:val="24"/>
        </w:rPr>
      </w:pPr>
      <w:r>
        <w:rPr>
          <w:rFonts w:ascii="Times New Roman" w:hAnsi="Times New Roman"/>
          <w:sz w:val="24"/>
          <w:szCs w:val="24"/>
        </w:rPr>
        <w:t>7</w:t>
      </w:r>
      <w:r w:rsidR="00D87E09">
        <w:rPr>
          <w:rFonts w:ascii="Times New Roman" w:hAnsi="Times New Roman"/>
          <w:sz w:val="24"/>
          <w:szCs w:val="24"/>
        </w:rPr>
        <w:t>.</w:t>
      </w:r>
      <w:r>
        <w:rPr>
          <w:rFonts w:ascii="Times New Roman" w:hAnsi="Times New Roman"/>
          <w:sz w:val="24"/>
          <w:szCs w:val="24"/>
        </w:rPr>
        <w:tab/>
      </w:r>
      <w:r w:rsidR="00E30088">
        <w:rPr>
          <w:rFonts w:ascii="Times New Roman" w:hAnsi="Times New Roman"/>
          <w:b/>
          <w:sz w:val="24"/>
          <w:szCs w:val="24"/>
        </w:rPr>
        <w:t>All G</w:t>
      </w:r>
      <w:r w:rsidR="002642B0" w:rsidRPr="00170D43">
        <w:rPr>
          <w:rFonts w:ascii="Times New Roman" w:hAnsi="Times New Roman"/>
          <w:b/>
          <w:sz w:val="24"/>
          <w:szCs w:val="24"/>
        </w:rPr>
        <w:t>overnors will</w:t>
      </w:r>
      <w:r w:rsidR="002B0BAF" w:rsidRPr="00170D43">
        <w:rPr>
          <w:rFonts w:ascii="Times New Roman" w:hAnsi="Times New Roman"/>
          <w:b/>
          <w:sz w:val="24"/>
          <w:szCs w:val="24"/>
        </w:rPr>
        <w:t>:</w:t>
      </w:r>
    </w:p>
    <w:p w14:paraId="0D2F8B8E" w14:textId="77777777" w:rsidR="00170D43" w:rsidRPr="00932ACA" w:rsidRDefault="00170D43" w:rsidP="00D87E09">
      <w:pPr>
        <w:rPr>
          <w:rFonts w:ascii="Times New Roman" w:hAnsi="Times New Roman"/>
          <w:sz w:val="24"/>
          <w:szCs w:val="24"/>
        </w:rPr>
      </w:pPr>
    </w:p>
    <w:p w14:paraId="6C18A696" w14:textId="58B41D19" w:rsidR="007F55A5"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E</w:t>
      </w:r>
      <w:r w:rsidR="007F55A5" w:rsidRPr="00170D43">
        <w:rPr>
          <w:rFonts w:ascii="Times New Roman" w:hAnsi="Times New Roman"/>
          <w:sz w:val="24"/>
          <w:szCs w:val="24"/>
        </w:rPr>
        <w:t>nsure that</w:t>
      </w:r>
      <w:r w:rsidR="001C094F" w:rsidRPr="00170D43">
        <w:rPr>
          <w:rFonts w:ascii="Times New Roman" w:hAnsi="Times New Roman"/>
          <w:sz w:val="24"/>
          <w:szCs w:val="24"/>
        </w:rPr>
        <w:t xml:space="preserve"> the</w:t>
      </w:r>
      <w:r w:rsidR="007F55A5" w:rsidRPr="00170D43">
        <w:rPr>
          <w:rFonts w:ascii="Times New Roman" w:hAnsi="Times New Roman"/>
          <w:sz w:val="24"/>
          <w:szCs w:val="24"/>
        </w:rPr>
        <w:t xml:space="preserve"> admission</w:t>
      </w:r>
      <w:r w:rsidR="001C094F" w:rsidRPr="00170D43">
        <w:rPr>
          <w:rFonts w:ascii="Times New Roman" w:hAnsi="Times New Roman"/>
          <w:sz w:val="24"/>
          <w:szCs w:val="24"/>
        </w:rPr>
        <w:t>s</w:t>
      </w:r>
      <w:r w:rsidR="007F55A5" w:rsidRPr="00170D43">
        <w:rPr>
          <w:rFonts w:ascii="Times New Roman" w:hAnsi="Times New Roman"/>
          <w:sz w:val="24"/>
          <w:szCs w:val="24"/>
        </w:rPr>
        <w:t xml:space="preserve"> criteria prioritise looked after or previously looked after children, according to the Code of Practice on Admissions</w:t>
      </w:r>
    </w:p>
    <w:p w14:paraId="2768427A" w14:textId="3DB4C87A" w:rsidR="007F55A5"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E</w:t>
      </w:r>
      <w:r w:rsidR="00023F73" w:rsidRPr="00170D43">
        <w:rPr>
          <w:rFonts w:ascii="Times New Roman" w:hAnsi="Times New Roman"/>
          <w:sz w:val="24"/>
          <w:szCs w:val="24"/>
        </w:rPr>
        <w:t>nsure they</w:t>
      </w:r>
      <w:r w:rsidR="007F55A5" w:rsidRPr="00170D43">
        <w:rPr>
          <w:rFonts w:ascii="Times New Roman" w:hAnsi="Times New Roman"/>
          <w:sz w:val="24"/>
          <w:szCs w:val="24"/>
        </w:rPr>
        <w:t xml:space="preserve"> are fully aware of the legal requirements and Guidance for</w:t>
      </w:r>
      <w:r w:rsidR="00023F73" w:rsidRPr="00170D43">
        <w:rPr>
          <w:rFonts w:ascii="Times New Roman" w:hAnsi="Times New Roman"/>
          <w:sz w:val="24"/>
          <w:szCs w:val="24"/>
        </w:rPr>
        <w:t xml:space="preserve"> </w:t>
      </w:r>
      <w:r w:rsidR="007F55A5" w:rsidRPr="00170D43">
        <w:rPr>
          <w:rFonts w:ascii="Times New Roman" w:hAnsi="Times New Roman"/>
          <w:sz w:val="24"/>
          <w:szCs w:val="24"/>
        </w:rPr>
        <w:t>looked after or previously looked after children;</w:t>
      </w:r>
    </w:p>
    <w:p w14:paraId="3C23C125" w14:textId="5F93DC6A" w:rsidR="007F55A5"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E</w:t>
      </w:r>
      <w:r w:rsidR="007F55A5" w:rsidRPr="00170D43">
        <w:rPr>
          <w:rFonts w:ascii="Times New Roman" w:hAnsi="Times New Roman"/>
          <w:sz w:val="24"/>
          <w:szCs w:val="24"/>
        </w:rPr>
        <w:t>nsure that there is a named Designated Teacher for looked after or previously</w:t>
      </w:r>
      <w:r w:rsidR="00CE7296" w:rsidRPr="00170D43">
        <w:rPr>
          <w:rFonts w:ascii="Times New Roman" w:hAnsi="Times New Roman"/>
          <w:sz w:val="24"/>
          <w:szCs w:val="24"/>
        </w:rPr>
        <w:t xml:space="preserve"> looked after children</w:t>
      </w:r>
    </w:p>
    <w:p w14:paraId="473742A2" w14:textId="20053C83" w:rsidR="007F55A5"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N</w:t>
      </w:r>
      <w:r w:rsidR="007F55A5" w:rsidRPr="00170D43">
        <w:rPr>
          <w:rFonts w:ascii="Times New Roman" w:hAnsi="Times New Roman"/>
          <w:sz w:val="24"/>
          <w:szCs w:val="24"/>
        </w:rPr>
        <w:t>ominate a governor who links with the Desi</w:t>
      </w:r>
      <w:r w:rsidR="00023F73" w:rsidRPr="00170D43">
        <w:rPr>
          <w:rFonts w:ascii="Times New Roman" w:hAnsi="Times New Roman"/>
          <w:sz w:val="24"/>
          <w:szCs w:val="24"/>
        </w:rPr>
        <w:t>gnated Teacher</w:t>
      </w:r>
      <w:r w:rsidR="007F55A5" w:rsidRPr="00170D43">
        <w:rPr>
          <w:rFonts w:ascii="Times New Roman" w:hAnsi="Times New Roman"/>
          <w:sz w:val="24"/>
          <w:szCs w:val="24"/>
        </w:rPr>
        <w:t xml:space="preserve"> and provides feedback to the governing body</w:t>
      </w:r>
    </w:p>
    <w:p w14:paraId="646F0956" w14:textId="39442AEF" w:rsidR="001C094F"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F</w:t>
      </w:r>
      <w:r w:rsidR="007F55A5" w:rsidRPr="00170D43">
        <w:rPr>
          <w:rFonts w:ascii="Times New Roman" w:hAnsi="Times New Roman"/>
          <w:sz w:val="24"/>
          <w:szCs w:val="24"/>
        </w:rPr>
        <w:t>or child protection and confidentiality reasons, ensure that information will be</w:t>
      </w:r>
      <w:r w:rsidR="00CE7296" w:rsidRPr="00170D43">
        <w:rPr>
          <w:rFonts w:ascii="Times New Roman" w:hAnsi="Times New Roman"/>
          <w:sz w:val="24"/>
          <w:szCs w:val="24"/>
        </w:rPr>
        <w:t xml:space="preserve"> in ways that preserve confide</w:t>
      </w:r>
      <w:r w:rsidR="001C094F" w:rsidRPr="00170D43">
        <w:rPr>
          <w:rFonts w:ascii="Times New Roman" w:hAnsi="Times New Roman"/>
          <w:sz w:val="24"/>
          <w:szCs w:val="24"/>
        </w:rPr>
        <w:t>ntiality of the pupils concerned</w:t>
      </w:r>
    </w:p>
    <w:p w14:paraId="1FC8F1FD" w14:textId="2B873665" w:rsidR="007F55A5" w:rsidRPr="00170D43" w:rsidRDefault="00170D43" w:rsidP="00D87E09">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R</w:t>
      </w:r>
      <w:r w:rsidR="007F55A5" w:rsidRPr="00170D43">
        <w:rPr>
          <w:rFonts w:ascii="Times New Roman" w:hAnsi="Times New Roman"/>
          <w:sz w:val="24"/>
          <w:szCs w:val="24"/>
        </w:rPr>
        <w:t>eview the effective implementation of this</w:t>
      </w:r>
      <w:r w:rsidR="00CE7296" w:rsidRPr="00170D43">
        <w:rPr>
          <w:rFonts w:ascii="Times New Roman" w:hAnsi="Times New Roman"/>
          <w:sz w:val="24"/>
          <w:szCs w:val="24"/>
        </w:rPr>
        <w:t xml:space="preserve"> policy</w:t>
      </w:r>
      <w:r w:rsidR="00023F73" w:rsidRPr="00170D43">
        <w:rPr>
          <w:rFonts w:ascii="Times New Roman" w:hAnsi="Times New Roman"/>
          <w:sz w:val="24"/>
          <w:szCs w:val="24"/>
        </w:rPr>
        <w:t xml:space="preserve"> every</w:t>
      </w:r>
      <w:r w:rsidR="00CE7296" w:rsidRPr="00170D43">
        <w:rPr>
          <w:rFonts w:ascii="Times New Roman" w:hAnsi="Times New Roman"/>
          <w:sz w:val="24"/>
          <w:szCs w:val="24"/>
        </w:rPr>
        <w:t xml:space="preserve"> </w:t>
      </w:r>
      <w:r w:rsidR="00023F73" w:rsidRPr="00170D43">
        <w:rPr>
          <w:rFonts w:ascii="Times New Roman" w:hAnsi="Times New Roman"/>
          <w:sz w:val="24"/>
          <w:szCs w:val="24"/>
        </w:rPr>
        <w:t>two years</w:t>
      </w:r>
      <w:r w:rsidR="00657DFE">
        <w:rPr>
          <w:rFonts w:ascii="Times New Roman" w:hAnsi="Times New Roman"/>
          <w:sz w:val="24"/>
          <w:szCs w:val="24"/>
        </w:rPr>
        <w:t>.</w:t>
      </w:r>
    </w:p>
    <w:p w14:paraId="6888BD2D" w14:textId="60CE5929" w:rsidR="001C094F" w:rsidRPr="00932ACA" w:rsidRDefault="001C094F" w:rsidP="00D87E09">
      <w:pPr>
        <w:rPr>
          <w:rFonts w:ascii="Times New Roman" w:hAnsi="Times New Roman"/>
          <w:sz w:val="24"/>
          <w:szCs w:val="24"/>
        </w:rPr>
      </w:pPr>
    </w:p>
    <w:sectPr w:rsidR="001C094F" w:rsidRPr="00932ACA" w:rsidSect="00D87E09">
      <w:footerReference w:type="default" r:id="rId9"/>
      <w:pgSz w:w="11906" w:h="16838"/>
      <w:pgMar w:top="1134" w:right="1134" w:bottom="1134" w:left="1134" w:header="561"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EC6B" w14:textId="77777777" w:rsidR="00440D63" w:rsidRDefault="00440D63" w:rsidP="00AD4155">
      <w:r>
        <w:separator/>
      </w:r>
    </w:p>
  </w:endnote>
  <w:endnote w:type="continuationSeparator" w:id="0">
    <w:p w14:paraId="1BE4E675" w14:textId="77777777" w:rsidR="00440D63" w:rsidRDefault="00440D6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C56E71D-3F99-4757-9935-D46507FD6AF7}"/>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1EE3" w14:textId="7E39C2AD" w:rsidR="00C66ABE" w:rsidRPr="00D87E09" w:rsidRDefault="00C66ABE">
    <w:pPr>
      <w:pStyle w:val="Footer"/>
      <w:jc w:val="center"/>
      <w:rPr>
        <w:rFonts w:ascii="Times New Roman" w:hAnsi="Times New Roman" w:cs="Times New Roman"/>
        <w:caps/>
        <w:noProof/>
        <w:sz w:val="24"/>
        <w:szCs w:val="24"/>
      </w:rPr>
    </w:pPr>
    <w:r w:rsidRPr="00D87E09">
      <w:rPr>
        <w:rFonts w:ascii="Times New Roman" w:hAnsi="Times New Roman" w:cs="Times New Roman"/>
        <w:caps/>
        <w:sz w:val="24"/>
        <w:szCs w:val="24"/>
      </w:rPr>
      <w:fldChar w:fldCharType="begin"/>
    </w:r>
    <w:r w:rsidRPr="00D87E09">
      <w:rPr>
        <w:rFonts w:ascii="Times New Roman" w:hAnsi="Times New Roman" w:cs="Times New Roman"/>
        <w:caps/>
        <w:sz w:val="24"/>
        <w:szCs w:val="24"/>
      </w:rPr>
      <w:instrText xml:space="preserve"> PAGE   \* MERGEFORMAT </w:instrText>
    </w:r>
    <w:r w:rsidRPr="00D87E09">
      <w:rPr>
        <w:rFonts w:ascii="Times New Roman" w:hAnsi="Times New Roman" w:cs="Times New Roman"/>
        <w:caps/>
        <w:sz w:val="24"/>
        <w:szCs w:val="24"/>
      </w:rPr>
      <w:fldChar w:fldCharType="separate"/>
    </w:r>
    <w:r w:rsidR="0071560D">
      <w:rPr>
        <w:rFonts w:ascii="Times New Roman" w:hAnsi="Times New Roman" w:cs="Times New Roman"/>
        <w:caps/>
        <w:noProof/>
        <w:sz w:val="24"/>
        <w:szCs w:val="24"/>
      </w:rPr>
      <w:t>5</w:t>
    </w:r>
    <w:r w:rsidRPr="00D87E09">
      <w:rPr>
        <w:rFonts w:ascii="Times New Roman" w:hAnsi="Times New Roman" w:cs="Times New Roman"/>
        <w:caps/>
        <w:noProof/>
        <w:sz w:val="24"/>
        <w:szCs w:val="24"/>
      </w:rPr>
      <w:fldChar w:fldCharType="end"/>
    </w:r>
  </w:p>
  <w:p w14:paraId="28D9E8AA" w14:textId="18C15899" w:rsidR="00E71485" w:rsidRPr="00C66ABE" w:rsidRDefault="00E71485" w:rsidP="00D87E09">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0B0B" w14:textId="77777777" w:rsidR="00440D63" w:rsidRDefault="00440D63" w:rsidP="00AD4155">
      <w:r>
        <w:separator/>
      </w:r>
    </w:p>
  </w:footnote>
  <w:footnote w:type="continuationSeparator" w:id="0">
    <w:p w14:paraId="7857FC68" w14:textId="77777777" w:rsidR="00440D63" w:rsidRDefault="00440D63" w:rsidP="00AD4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ECF"/>
    <w:multiLevelType w:val="hybridMultilevel"/>
    <w:tmpl w:val="4738AB32"/>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97188A"/>
    <w:multiLevelType w:val="hybridMultilevel"/>
    <w:tmpl w:val="B186EEC4"/>
    <w:lvl w:ilvl="0" w:tplc="5ADAC0AC">
      <w:start w:val="1"/>
      <w:numFmt w:val="bullet"/>
      <w:lvlText w:val=""/>
      <w:lvlJc w:val="left"/>
      <w:pPr>
        <w:ind w:left="1353" w:hanging="360"/>
      </w:pPr>
      <w:rPr>
        <w:rFonts w:ascii="Symbol" w:hAnsi="Symbol" w:hint="default"/>
        <w:color w:val="auto"/>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0A7C55E0"/>
    <w:multiLevelType w:val="hybridMultilevel"/>
    <w:tmpl w:val="4944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B66A6"/>
    <w:multiLevelType w:val="hybridMultilevel"/>
    <w:tmpl w:val="09BE3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336B"/>
    <w:multiLevelType w:val="hybridMultilevel"/>
    <w:tmpl w:val="B310FA6C"/>
    <w:lvl w:ilvl="0" w:tplc="300C89BC">
      <w:start w:val="1"/>
      <w:numFmt w:val="bullet"/>
      <w:lvlText w:val=""/>
      <w:lvlJc w:val="left"/>
      <w:pPr>
        <w:ind w:left="1605"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A83746"/>
    <w:multiLevelType w:val="hybridMultilevel"/>
    <w:tmpl w:val="404C198E"/>
    <w:lvl w:ilvl="0" w:tplc="9E361EBA">
      <w:start w:val="1"/>
      <w:numFmt w:val="bullet"/>
      <w:lvlText w:val=""/>
      <w:lvlJc w:val="left"/>
      <w:pPr>
        <w:ind w:left="2205" w:hanging="360"/>
      </w:pPr>
      <w:rPr>
        <w:rFonts w:ascii="Symbol" w:hAnsi="Symbol" w:hint="default"/>
        <w:color w:val="auto"/>
      </w:rPr>
    </w:lvl>
    <w:lvl w:ilvl="1" w:tplc="08090003">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7" w15:restartNumberingAfterBreak="0">
    <w:nsid w:val="12BC6AB3"/>
    <w:multiLevelType w:val="hybridMultilevel"/>
    <w:tmpl w:val="2BE2FC0E"/>
    <w:lvl w:ilvl="0" w:tplc="300C89BC">
      <w:start w:val="1"/>
      <w:numFmt w:val="bullet"/>
      <w:lvlText w:val=""/>
      <w:lvlJc w:val="left"/>
      <w:pPr>
        <w:ind w:left="2340" w:hanging="360"/>
      </w:pPr>
      <w:rPr>
        <w:rFonts w:ascii="Symbol" w:hAnsi="Symbol" w:hint="default"/>
        <w:color w:val="auto"/>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14CA33D1"/>
    <w:multiLevelType w:val="hybridMultilevel"/>
    <w:tmpl w:val="12ACBAEC"/>
    <w:lvl w:ilvl="0" w:tplc="300C89BC">
      <w:start w:val="1"/>
      <w:numFmt w:val="bullet"/>
      <w:lvlText w:val=""/>
      <w:lvlJc w:val="left"/>
      <w:pPr>
        <w:ind w:left="1335" w:hanging="360"/>
      </w:pPr>
      <w:rPr>
        <w:rFonts w:ascii="Symbol" w:hAnsi="Symbol" w:hint="default"/>
        <w:color w:val="auto"/>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9" w15:restartNumberingAfterBreak="0">
    <w:nsid w:val="18AA6BD7"/>
    <w:multiLevelType w:val="hybridMultilevel"/>
    <w:tmpl w:val="AABEB212"/>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7B0C"/>
    <w:multiLevelType w:val="hybridMultilevel"/>
    <w:tmpl w:val="8DCC6572"/>
    <w:lvl w:ilvl="0" w:tplc="300C89BC">
      <w:start w:val="1"/>
      <w:numFmt w:val="bullet"/>
      <w:lvlText w:val=""/>
      <w:lvlJc w:val="left"/>
      <w:pPr>
        <w:ind w:left="2850" w:hanging="360"/>
      </w:pPr>
      <w:rPr>
        <w:rFonts w:ascii="Symbol" w:hAnsi="Symbol" w:hint="default"/>
        <w:color w:val="auto"/>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1" w15:restartNumberingAfterBreak="0">
    <w:nsid w:val="1DFA31D5"/>
    <w:multiLevelType w:val="hybridMultilevel"/>
    <w:tmpl w:val="CD12A30E"/>
    <w:lvl w:ilvl="0" w:tplc="300C89BC">
      <w:start w:val="1"/>
      <w:numFmt w:val="bullet"/>
      <w:lvlText w:val=""/>
      <w:lvlJc w:val="left"/>
      <w:pPr>
        <w:ind w:left="2685"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7560A5"/>
    <w:multiLevelType w:val="hybridMultilevel"/>
    <w:tmpl w:val="AF4A4DFE"/>
    <w:lvl w:ilvl="0" w:tplc="300C89BC">
      <w:start w:val="1"/>
      <w:numFmt w:val="bullet"/>
      <w:lvlText w:val=""/>
      <w:lvlJc w:val="left"/>
      <w:pPr>
        <w:ind w:left="2145" w:hanging="360"/>
      </w:pPr>
      <w:rPr>
        <w:rFonts w:ascii="Symbol" w:hAnsi="Symbol" w:hint="default"/>
        <w:color w:val="auto"/>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253A4974"/>
    <w:multiLevelType w:val="hybridMultilevel"/>
    <w:tmpl w:val="44A24E6C"/>
    <w:lvl w:ilvl="0" w:tplc="7D02256E">
      <w:start w:val="1"/>
      <w:numFmt w:val="bullet"/>
      <w:lvlText w:val=""/>
      <w:lvlJc w:val="left"/>
      <w:pPr>
        <w:ind w:left="1353" w:hanging="360"/>
      </w:pPr>
      <w:rPr>
        <w:rFonts w:ascii="Symbol" w:hAnsi="Symbol" w:hint="default"/>
      </w:rPr>
    </w:lvl>
    <w:lvl w:ilvl="1" w:tplc="08090001">
      <w:start w:val="1"/>
      <w:numFmt w:val="bullet"/>
      <w:lvlText w:val=""/>
      <w:lvlJc w:val="left"/>
      <w:pPr>
        <w:ind w:left="-195" w:hanging="360"/>
      </w:pPr>
      <w:rPr>
        <w:rFonts w:ascii="Symbol" w:hAnsi="Symbol" w:hint="default"/>
      </w:rPr>
    </w:lvl>
    <w:lvl w:ilvl="2" w:tplc="08090005">
      <w:start w:val="1"/>
      <w:numFmt w:val="bullet"/>
      <w:lvlText w:val=""/>
      <w:lvlJc w:val="left"/>
      <w:pPr>
        <w:ind w:left="525" w:hanging="360"/>
      </w:pPr>
      <w:rPr>
        <w:rFonts w:ascii="Wingdings" w:hAnsi="Wingdings" w:hint="default"/>
      </w:rPr>
    </w:lvl>
    <w:lvl w:ilvl="3" w:tplc="300C89BC">
      <w:start w:val="1"/>
      <w:numFmt w:val="bullet"/>
      <w:lvlText w:val=""/>
      <w:lvlJc w:val="left"/>
      <w:pPr>
        <w:ind w:left="1245" w:hanging="360"/>
      </w:pPr>
      <w:rPr>
        <w:rFonts w:ascii="Symbol" w:hAnsi="Symbol" w:hint="default"/>
        <w:color w:val="auto"/>
      </w:rPr>
    </w:lvl>
    <w:lvl w:ilvl="4" w:tplc="08090003">
      <w:start w:val="1"/>
      <w:numFmt w:val="bullet"/>
      <w:lvlText w:val="o"/>
      <w:lvlJc w:val="left"/>
      <w:pPr>
        <w:ind w:left="1965" w:hanging="360"/>
      </w:pPr>
      <w:rPr>
        <w:rFonts w:ascii="Courier New" w:hAnsi="Courier New" w:cs="Courier New" w:hint="default"/>
      </w:rPr>
    </w:lvl>
    <w:lvl w:ilvl="5" w:tplc="08090005" w:tentative="1">
      <w:start w:val="1"/>
      <w:numFmt w:val="bullet"/>
      <w:lvlText w:val=""/>
      <w:lvlJc w:val="left"/>
      <w:pPr>
        <w:ind w:left="2685" w:hanging="360"/>
      </w:pPr>
      <w:rPr>
        <w:rFonts w:ascii="Wingdings" w:hAnsi="Wingdings" w:hint="default"/>
      </w:rPr>
    </w:lvl>
    <w:lvl w:ilvl="6" w:tplc="08090001" w:tentative="1">
      <w:start w:val="1"/>
      <w:numFmt w:val="bullet"/>
      <w:lvlText w:val=""/>
      <w:lvlJc w:val="left"/>
      <w:pPr>
        <w:ind w:left="3405" w:hanging="360"/>
      </w:pPr>
      <w:rPr>
        <w:rFonts w:ascii="Symbol" w:hAnsi="Symbol" w:hint="default"/>
      </w:rPr>
    </w:lvl>
    <w:lvl w:ilvl="7" w:tplc="08090003" w:tentative="1">
      <w:start w:val="1"/>
      <w:numFmt w:val="bullet"/>
      <w:lvlText w:val="o"/>
      <w:lvlJc w:val="left"/>
      <w:pPr>
        <w:ind w:left="4125" w:hanging="360"/>
      </w:pPr>
      <w:rPr>
        <w:rFonts w:ascii="Courier New" w:hAnsi="Courier New" w:cs="Courier New" w:hint="default"/>
      </w:rPr>
    </w:lvl>
    <w:lvl w:ilvl="8" w:tplc="08090005" w:tentative="1">
      <w:start w:val="1"/>
      <w:numFmt w:val="bullet"/>
      <w:lvlText w:val=""/>
      <w:lvlJc w:val="left"/>
      <w:pPr>
        <w:ind w:left="4845" w:hanging="360"/>
      </w:pPr>
      <w:rPr>
        <w:rFonts w:ascii="Wingdings" w:hAnsi="Wingdings" w:hint="default"/>
      </w:rPr>
    </w:lvl>
  </w:abstractNum>
  <w:abstractNum w:abstractNumId="14" w15:restartNumberingAfterBreak="0">
    <w:nsid w:val="2547498F"/>
    <w:multiLevelType w:val="hybridMultilevel"/>
    <w:tmpl w:val="90C8CC2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869F7"/>
    <w:multiLevelType w:val="hybridMultilevel"/>
    <w:tmpl w:val="0764F388"/>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447BA"/>
    <w:multiLevelType w:val="hybridMultilevel"/>
    <w:tmpl w:val="BD56348A"/>
    <w:lvl w:ilvl="0" w:tplc="300C89BC">
      <w:start w:val="1"/>
      <w:numFmt w:val="bullet"/>
      <w:lvlText w:val=""/>
      <w:lvlJc w:val="left"/>
      <w:pPr>
        <w:ind w:left="1785" w:hanging="360"/>
      </w:pPr>
      <w:rPr>
        <w:rFonts w:ascii="Symbol" w:hAnsi="Symbol" w:hint="default"/>
        <w:color w:val="auto"/>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352E67D0"/>
    <w:multiLevelType w:val="hybridMultilevel"/>
    <w:tmpl w:val="C832DF04"/>
    <w:lvl w:ilvl="0" w:tplc="18DE6E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A40FC"/>
    <w:multiLevelType w:val="hybridMultilevel"/>
    <w:tmpl w:val="A84A9CA4"/>
    <w:lvl w:ilvl="0" w:tplc="300C89B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466E93"/>
    <w:multiLevelType w:val="hybridMultilevel"/>
    <w:tmpl w:val="8BE44CC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A5338"/>
    <w:multiLevelType w:val="hybridMultilevel"/>
    <w:tmpl w:val="8C5E5D6C"/>
    <w:lvl w:ilvl="0" w:tplc="300C89BC">
      <w:start w:val="1"/>
      <w:numFmt w:val="bullet"/>
      <w:lvlText w:val=""/>
      <w:lvlJc w:val="left"/>
      <w:pPr>
        <w:ind w:left="1545"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438C22A1"/>
    <w:multiLevelType w:val="multilevel"/>
    <w:tmpl w:val="7C621AEA"/>
    <w:numStyleLink w:val="Style1"/>
  </w:abstractNum>
  <w:abstractNum w:abstractNumId="22" w15:restartNumberingAfterBreak="0">
    <w:nsid w:val="466670B3"/>
    <w:multiLevelType w:val="hybridMultilevel"/>
    <w:tmpl w:val="B25AD648"/>
    <w:lvl w:ilvl="0" w:tplc="300C89BC">
      <w:start w:val="1"/>
      <w:numFmt w:val="bullet"/>
      <w:lvlText w:val=""/>
      <w:lvlJc w:val="left"/>
      <w:pPr>
        <w:ind w:left="124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35FCA"/>
    <w:multiLevelType w:val="hybridMultilevel"/>
    <w:tmpl w:val="4948BBC6"/>
    <w:lvl w:ilvl="0" w:tplc="300C89BC">
      <w:start w:val="1"/>
      <w:numFmt w:val="bullet"/>
      <w:lvlText w:val=""/>
      <w:lvlJc w:val="left"/>
      <w:pPr>
        <w:ind w:left="1560" w:hanging="360"/>
      </w:pPr>
      <w:rPr>
        <w:rFonts w:ascii="Symbol" w:hAnsi="Symbol" w:hint="default"/>
        <w:color w:val="auto"/>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5" w15:restartNumberingAfterBreak="0">
    <w:nsid w:val="61B80E71"/>
    <w:multiLevelType w:val="hybridMultilevel"/>
    <w:tmpl w:val="66CAC7CE"/>
    <w:lvl w:ilvl="0" w:tplc="300C89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24257"/>
    <w:multiLevelType w:val="hybridMultilevel"/>
    <w:tmpl w:val="C0F4C4D4"/>
    <w:lvl w:ilvl="0" w:tplc="7D02256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62C43603"/>
    <w:multiLevelType w:val="hybridMultilevel"/>
    <w:tmpl w:val="87787010"/>
    <w:lvl w:ilvl="0" w:tplc="300C89BC">
      <w:start w:val="1"/>
      <w:numFmt w:val="bullet"/>
      <w:lvlText w:val=""/>
      <w:lvlJc w:val="left"/>
      <w:pPr>
        <w:ind w:left="2175" w:hanging="360"/>
      </w:pPr>
      <w:rPr>
        <w:rFonts w:ascii="Symbol" w:hAnsi="Symbol" w:hint="default"/>
        <w:color w:val="auto"/>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8" w15:restartNumberingAfterBreak="0">
    <w:nsid w:val="63162016"/>
    <w:multiLevelType w:val="hybridMultilevel"/>
    <w:tmpl w:val="2C2AAFD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05362"/>
    <w:multiLevelType w:val="hybridMultilevel"/>
    <w:tmpl w:val="2E12E8CA"/>
    <w:lvl w:ilvl="0" w:tplc="300C89BC">
      <w:start w:val="1"/>
      <w:numFmt w:val="bullet"/>
      <w:lvlText w:val=""/>
      <w:lvlJc w:val="left"/>
      <w:pPr>
        <w:ind w:left="1605"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2B0EF8"/>
    <w:multiLevelType w:val="hybridMultilevel"/>
    <w:tmpl w:val="DC9CF84C"/>
    <w:lvl w:ilvl="0" w:tplc="300C89BC">
      <w:start w:val="1"/>
      <w:numFmt w:val="bullet"/>
      <w:lvlText w:val=""/>
      <w:lvlJc w:val="left"/>
      <w:pPr>
        <w:ind w:left="1725" w:hanging="360"/>
      </w:pPr>
      <w:rPr>
        <w:rFonts w:ascii="Symbol" w:hAnsi="Symbol" w:hint="default"/>
        <w:color w:val="auto"/>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6DBA3ACB"/>
    <w:multiLevelType w:val="hybridMultilevel"/>
    <w:tmpl w:val="850C8986"/>
    <w:lvl w:ilvl="0" w:tplc="300C89BC">
      <w:start w:val="1"/>
      <w:numFmt w:val="bullet"/>
      <w:lvlText w:val=""/>
      <w:lvlJc w:val="left"/>
      <w:pPr>
        <w:ind w:left="1545"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F3E7556"/>
    <w:multiLevelType w:val="hybridMultilevel"/>
    <w:tmpl w:val="0F5A65BA"/>
    <w:lvl w:ilvl="0" w:tplc="11A68EB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FBA1285"/>
    <w:multiLevelType w:val="hybridMultilevel"/>
    <w:tmpl w:val="3DE88242"/>
    <w:lvl w:ilvl="0" w:tplc="05420C06">
      <w:start w:val="3"/>
      <w:numFmt w:val="decimal"/>
      <w:lvlText w:val="%1."/>
      <w:lvlJc w:val="left"/>
      <w:pPr>
        <w:ind w:left="2565" w:hanging="360"/>
      </w:pPr>
      <w:rPr>
        <w:rFonts w:hint="default"/>
      </w:rPr>
    </w:lvl>
    <w:lvl w:ilvl="1" w:tplc="08090019">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6" w15:restartNumberingAfterBreak="0">
    <w:nsid w:val="76572C2B"/>
    <w:multiLevelType w:val="hybridMultilevel"/>
    <w:tmpl w:val="35381738"/>
    <w:lvl w:ilvl="0" w:tplc="300C89BC">
      <w:start w:val="1"/>
      <w:numFmt w:val="bullet"/>
      <w:lvlText w:val=""/>
      <w:lvlJc w:val="left"/>
      <w:pPr>
        <w:ind w:left="1920" w:hanging="360"/>
      </w:pPr>
      <w:rPr>
        <w:rFonts w:ascii="Symbol" w:hAnsi="Symbol" w:hint="default"/>
        <w:color w:val="auto"/>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7" w15:restartNumberingAfterBreak="0">
    <w:nsid w:val="79C01B70"/>
    <w:multiLevelType w:val="hybridMultilevel"/>
    <w:tmpl w:val="511E50F6"/>
    <w:lvl w:ilvl="0" w:tplc="46A206E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855077"/>
    <w:multiLevelType w:val="hybridMultilevel"/>
    <w:tmpl w:val="6694B3DE"/>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91449"/>
    <w:multiLevelType w:val="hybridMultilevel"/>
    <w:tmpl w:val="B65801E8"/>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03411"/>
    <w:multiLevelType w:val="hybridMultilevel"/>
    <w:tmpl w:val="5FACD18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3"/>
  </w:num>
  <w:num w:numId="4">
    <w:abstractNumId w:val="2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1"/>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imes New Roman" w:hAnsi="Times New Roman" w:cs="Times New Roman" w:hint="default"/>
          <w:b w:val="0"/>
          <w:sz w:val="24"/>
          <w:szCs w:val="24"/>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4"/>
  </w:num>
  <w:num w:numId="8">
    <w:abstractNumId w:val="26"/>
  </w:num>
  <w:num w:numId="9">
    <w:abstractNumId w:val="2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3"/>
  </w:num>
  <w:num w:numId="11">
    <w:abstractNumId w:val="23"/>
    <w:lvlOverride w:ilvl="0">
      <w:lvl w:ilvl="0">
        <w:start w:val="1"/>
        <w:numFmt w:val="decimal"/>
        <w:lvlText w:val="%1."/>
        <w:lvlJc w:val="left"/>
        <w:pPr>
          <w:ind w:left="360" w:hanging="360"/>
        </w:pPr>
        <w:rPr>
          <w:sz w:val="28"/>
          <w:szCs w:val="28"/>
        </w:rPr>
      </w:lvl>
    </w:lvlOverride>
    <w:lvlOverride w:ilvl="1">
      <w:lvl w:ilvl="1">
        <w:start w:val="1"/>
        <w:numFmt w:val="decimal"/>
        <w:lvlText w:val="%1.%2."/>
        <w:lvlJc w:val="left"/>
        <w:pPr>
          <w:ind w:left="792" w:hanging="432"/>
        </w:pPr>
        <w:rPr>
          <w:rFonts w:asciiTheme="minorHAnsi" w:hAnsiTheme="minorHAnsi"/>
          <w:b w:val="0"/>
          <w:sz w:val="22"/>
          <w:szCs w:val="22"/>
        </w:rPr>
      </w:lvl>
    </w:lvlOverride>
    <w:lvlOverride w:ilvl="2">
      <w:lvl w:ilvl="2">
        <w:start w:val="1"/>
        <w:numFmt w:val="decimal"/>
        <w:pStyle w:val="TSB-Level2Numbers"/>
        <w:lvlText w:val="%1.%2.%3."/>
        <w:lvlJc w:val="left"/>
        <w:pPr>
          <w:ind w:left="1355" w:hanging="504"/>
        </w:pPr>
        <w:rPr>
          <w:b w:val="0"/>
        </w:rPr>
      </w:lvl>
    </w:lvlOverride>
  </w:num>
  <w:num w:numId="12">
    <w:abstractNumId w:val="17"/>
  </w:num>
  <w:num w:numId="13">
    <w:abstractNumId w:val="22"/>
  </w:num>
  <w:num w:numId="14">
    <w:abstractNumId w:val="11"/>
  </w:num>
  <w:num w:numId="15">
    <w:abstractNumId w:val="12"/>
  </w:num>
  <w:num w:numId="16">
    <w:abstractNumId w:val="32"/>
  </w:num>
  <w:num w:numId="17">
    <w:abstractNumId w:val="10"/>
  </w:num>
  <w:num w:numId="18">
    <w:abstractNumId w:val="5"/>
  </w:num>
  <w:num w:numId="19">
    <w:abstractNumId w:val="29"/>
  </w:num>
  <w:num w:numId="20">
    <w:abstractNumId w:val="20"/>
  </w:num>
  <w:num w:numId="21">
    <w:abstractNumId w:val="31"/>
  </w:num>
  <w:num w:numId="22">
    <w:abstractNumId w:val="2"/>
  </w:num>
  <w:num w:numId="23">
    <w:abstractNumId w:val="16"/>
  </w:num>
  <w:num w:numId="24">
    <w:abstractNumId w:val="14"/>
  </w:num>
  <w:num w:numId="25">
    <w:abstractNumId w:val="24"/>
  </w:num>
  <w:num w:numId="26">
    <w:abstractNumId w:val="7"/>
  </w:num>
  <w:num w:numId="27">
    <w:abstractNumId w:val="8"/>
  </w:num>
  <w:num w:numId="28">
    <w:abstractNumId w:val="27"/>
  </w:num>
  <w:num w:numId="29">
    <w:abstractNumId w:val="18"/>
  </w:num>
  <w:num w:numId="30">
    <w:abstractNumId w:val="36"/>
  </w:num>
  <w:num w:numId="31">
    <w:abstractNumId w:val="37"/>
  </w:num>
  <w:num w:numId="32">
    <w:abstractNumId w:val="6"/>
  </w:num>
  <w:num w:numId="33">
    <w:abstractNumId w:val="35"/>
  </w:num>
  <w:num w:numId="34">
    <w:abstractNumId w:val="35"/>
    <w:lvlOverride w:ilvl="0">
      <w:startOverride w:val="4"/>
    </w:lvlOverride>
  </w:num>
  <w:num w:numId="35">
    <w:abstractNumId w:val="35"/>
    <w:lvlOverride w:ilvl="0">
      <w:startOverride w:val="1"/>
    </w:lvlOverride>
  </w:num>
  <w:num w:numId="36">
    <w:abstractNumId w:val="25"/>
  </w:num>
  <w:num w:numId="37">
    <w:abstractNumId w:val="4"/>
  </w:num>
  <w:num w:numId="38">
    <w:abstractNumId w:val="3"/>
  </w:num>
  <w:num w:numId="39">
    <w:abstractNumId w:val="19"/>
  </w:num>
  <w:num w:numId="40">
    <w:abstractNumId w:val="40"/>
  </w:num>
  <w:num w:numId="41">
    <w:abstractNumId w:val="0"/>
  </w:num>
  <w:num w:numId="42">
    <w:abstractNumId w:val="28"/>
  </w:num>
  <w:num w:numId="43">
    <w:abstractNumId w:val="9"/>
  </w:num>
  <w:num w:numId="44">
    <w:abstractNumId w:val="38"/>
  </w:num>
  <w:num w:numId="45">
    <w:abstractNumId w:val="15"/>
  </w:num>
  <w:num w:numId="4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177F"/>
    <w:rsid w:val="000118E2"/>
    <w:rsid w:val="00014CF2"/>
    <w:rsid w:val="00023F73"/>
    <w:rsid w:val="000309F5"/>
    <w:rsid w:val="00037174"/>
    <w:rsid w:val="0003763C"/>
    <w:rsid w:val="000402B3"/>
    <w:rsid w:val="0004034D"/>
    <w:rsid w:val="00040C15"/>
    <w:rsid w:val="00040E9B"/>
    <w:rsid w:val="0004203D"/>
    <w:rsid w:val="00042069"/>
    <w:rsid w:val="000424D3"/>
    <w:rsid w:val="00047288"/>
    <w:rsid w:val="000510BB"/>
    <w:rsid w:val="00056533"/>
    <w:rsid w:val="000567E2"/>
    <w:rsid w:val="00057D05"/>
    <w:rsid w:val="000606F6"/>
    <w:rsid w:val="00061C08"/>
    <w:rsid w:val="00063DB5"/>
    <w:rsid w:val="00065C6B"/>
    <w:rsid w:val="00074C8C"/>
    <w:rsid w:val="00080091"/>
    <w:rsid w:val="0008341E"/>
    <w:rsid w:val="00095EF3"/>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034B"/>
    <w:rsid w:val="000D32B6"/>
    <w:rsid w:val="000D5C10"/>
    <w:rsid w:val="000D618A"/>
    <w:rsid w:val="000D6CB9"/>
    <w:rsid w:val="000E006C"/>
    <w:rsid w:val="000E1307"/>
    <w:rsid w:val="000E2C37"/>
    <w:rsid w:val="000E3A6F"/>
    <w:rsid w:val="000E451C"/>
    <w:rsid w:val="000E4979"/>
    <w:rsid w:val="000E6EDE"/>
    <w:rsid w:val="000F0BDC"/>
    <w:rsid w:val="000F2717"/>
    <w:rsid w:val="000F5F0B"/>
    <w:rsid w:val="000F6641"/>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0225"/>
    <w:rsid w:val="001328E8"/>
    <w:rsid w:val="001352CE"/>
    <w:rsid w:val="0014667C"/>
    <w:rsid w:val="001635E9"/>
    <w:rsid w:val="00164909"/>
    <w:rsid w:val="00166C2A"/>
    <w:rsid w:val="0016765F"/>
    <w:rsid w:val="0017032D"/>
    <w:rsid w:val="0017087A"/>
    <w:rsid w:val="001709BB"/>
    <w:rsid w:val="00170D43"/>
    <w:rsid w:val="00171113"/>
    <w:rsid w:val="001769DF"/>
    <w:rsid w:val="00180455"/>
    <w:rsid w:val="00182077"/>
    <w:rsid w:val="00186497"/>
    <w:rsid w:val="00191CCB"/>
    <w:rsid w:val="00193E92"/>
    <w:rsid w:val="00194662"/>
    <w:rsid w:val="00196AEB"/>
    <w:rsid w:val="001977AF"/>
    <w:rsid w:val="001A18B6"/>
    <w:rsid w:val="001A1AF6"/>
    <w:rsid w:val="001A3BE5"/>
    <w:rsid w:val="001A4B45"/>
    <w:rsid w:val="001A4BE7"/>
    <w:rsid w:val="001A6604"/>
    <w:rsid w:val="001A79FA"/>
    <w:rsid w:val="001B0D61"/>
    <w:rsid w:val="001B290B"/>
    <w:rsid w:val="001B4BEB"/>
    <w:rsid w:val="001B60C3"/>
    <w:rsid w:val="001B76C4"/>
    <w:rsid w:val="001B787C"/>
    <w:rsid w:val="001C0534"/>
    <w:rsid w:val="001C094F"/>
    <w:rsid w:val="001C173E"/>
    <w:rsid w:val="001C181C"/>
    <w:rsid w:val="001C3D56"/>
    <w:rsid w:val="001C48AF"/>
    <w:rsid w:val="001C55C2"/>
    <w:rsid w:val="001C6D2B"/>
    <w:rsid w:val="001C74A5"/>
    <w:rsid w:val="001D05A9"/>
    <w:rsid w:val="001D0981"/>
    <w:rsid w:val="001D66A0"/>
    <w:rsid w:val="001D7875"/>
    <w:rsid w:val="001E1528"/>
    <w:rsid w:val="001E5AF6"/>
    <w:rsid w:val="001E5BB1"/>
    <w:rsid w:val="001E6910"/>
    <w:rsid w:val="001F3CFB"/>
    <w:rsid w:val="001F635A"/>
    <w:rsid w:val="00201B4B"/>
    <w:rsid w:val="00206835"/>
    <w:rsid w:val="00207C5A"/>
    <w:rsid w:val="00212661"/>
    <w:rsid w:val="00220DF6"/>
    <w:rsid w:val="002255EF"/>
    <w:rsid w:val="002333A7"/>
    <w:rsid w:val="00234463"/>
    <w:rsid w:val="00237B28"/>
    <w:rsid w:val="00240743"/>
    <w:rsid w:val="00240E20"/>
    <w:rsid w:val="00241BCE"/>
    <w:rsid w:val="00243C32"/>
    <w:rsid w:val="002455D7"/>
    <w:rsid w:val="00246C04"/>
    <w:rsid w:val="002470C8"/>
    <w:rsid w:val="00251899"/>
    <w:rsid w:val="00253BCA"/>
    <w:rsid w:val="002636F6"/>
    <w:rsid w:val="002642B0"/>
    <w:rsid w:val="00266795"/>
    <w:rsid w:val="0028203B"/>
    <w:rsid w:val="0028407E"/>
    <w:rsid w:val="00285028"/>
    <w:rsid w:val="0029265C"/>
    <w:rsid w:val="00294905"/>
    <w:rsid w:val="002A0C00"/>
    <w:rsid w:val="002A2040"/>
    <w:rsid w:val="002A43B2"/>
    <w:rsid w:val="002B0BAF"/>
    <w:rsid w:val="002B6711"/>
    <w:rsid w:val="002C20A7"/>
    <w:rsid w:val="002C220C"/>
    <w:rsid w:val="002C3AF5"/>
    <w:rsid w:val="002C438D"/>
    <w:rsid w:val="002C4AE2"/>
    <w:rsid w:val="002C64EB"/>
    <w:rsid w:val="002C7582"/>
    <w:rsid w:val="002D2242"/>
    <w:rsid w:val="002D349C"/>
    <w:rsid w:val="002D4754"/>
    <w:rsid w:val="002E2188"/>
    <w:rsid w:val="002E404D"/>
    <w:rsid w:val="002E5B12"/>
    <w:rsid w:val="002E6879"/>
    <w:rsid w:val="002F2CF8"/>
    <w:rsid w:val="003001A4"/>
    <w:rsid w:val="003037D4"/>
    <w:rsid w:val="00306711"/>
    <w:rsid w:val="00310EF5"/>
    <w:rsid w:val="003129E4"/>
    <w:rsid w:val="00313692"/>
    <w:rsid w:val="00313CCB"/>
    <w:rsid w:val="00314964"/>
    <w:rsid w:val="00315271"/>
    <w:rsid w:val="003251F2"/>
    <w:rsid w:val="00330B5C"/>
    <w:rsid w:val="00330BD2"/>
    <w:rsid w:val="00330F8D"/>
    <w:rsid w:val="0033414D"/>
    <w:rsid w:val="00342188"/>
    <w:rsid w:val="00350000"/>
    <w:rsid w:val="0035319B"/>
    <w:rsid w:val="003573B4"/>
    <w:rsid w:val="00360133"/>
    <w:rsid w:val="00360212"/>
    <w:rsid w:val="00360935"/>
    <w:rsid w:val="00361211"/>
    <w:rsid w:val="003625AB"/>
    <w:rsid w:val="00370F77"/>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628D"/>
    <w:rsid w:val="003C0592"/>
    <w:rsid w:val="003C35A4"/>
    <w:rsid w:val="003C3C79"/>
    <w:rsid w:val="003C508F"/>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6A96"/>
    <w:rsid w:val="00426B6A"/>
    <w:rsid w:val="00430A0C"/>
    <w:rsid w:val="00430D7A"/>
    <w:rsid w:val="00432DA9"/>
    <w:rsid w:val="0043497B"/>
    <w:rsid w:val="004354E8"/>
    <w:rsid w:val="00437BBD"/>
    <w:rsid w:val="00440D63"/>
    <w:rsid w:val="00441947"/>
    <w:rsid w:val="00444F88"/>
    <w:rsid w:val="00445161"/>
    <w:rsid w:val="00447D9E"/>
    <w:rsid w:val="0045444D"/>
    <w:rsid w:val="00455902"/>
    <w:rsid w:val="0045782A"/>
    <w:rsid w:val="004578B1"/>
    <w:rsid w:val="00461D57"/>
    <w:rsid w:val="00462C4F"/>
    <w:rsid w:val="00463122"/>
    <w:rsid w:val="00465987"/>
    <w:rsid w:val="00466259"/>
    <w:rsid w:val="00472C64"/>
    <w:rsid w:val="004749B4"/>
    <w:rsid w:val="00475044"/>
    <w:rsid w:val="00475327"/>
    <w:rsid w:val="00475594"/>
    <w:rsid w:val="00480C32"/>
    <w:rsid w:val="00482C00"/>
    <w:rsid w:val="00483FE0"/>
    <w:rsid w:val="004843E1"/>
    <w:rsid w:val="00484D76"/>
    <w:rsid w:val="00487590"/>
    <w:rsid w:val="00490625"/>
    <w:rsid w:val="00491F60"/>
    <w:rsid w:val="004A1B2B"/>
    <w:rsid w:val="004A2A51"/>
    <w:rsid w:val="004A4661"/>
    <w:rsid w:val="004A4984"/>
    <w:rsid w:val="004A69A4"/>
    <w:rsid w:val="004A73EB"/>
    <w:rsid w:val="004B0546"/>
    <w:rsid w:val="004C0C85"/>
    <w:rsid w:val="004C1698"/>
    <w:rsid w:val="004C1B0D"/>
    <w:rsid w:val="004C44C5"/>
    <w:rsid w:val="004C5DDB"/>
    <w:rsid w:val="004C69B5"/>
    <w:rsid w:val="004C6B7F"/>
    <w:rsid w:val="004D0F20"/>
    <w:rsid w:val="004D36A1"/>
    <w:rsid w:val="004D4C59"/>
    <w:rsid w:val="004D5CF7"/>
    <w:rsid w:val="004E018D"/>
    <w:rsid w:val="004E286F"/>
    <w:rsid w:val="004E4442"/>
    <w:rsid w:val="004E4E2B"/>
    <w:rsid w:val="004F014D"/>
    <w:rsid w:val="004F03DD"/>
    <w:rsid w:val="004F1637"/>
    <w:rsid w:val="004F364C"/>
    <w:rsid w:val="004F3F3D"/>
    <w:rsid w:val="004F62DC"/>
    <w:rsid w:val="005025ED"/>
    <w:rsid w:val="00503FE4"/>
    <w:rsid w:val="00504FA7"/>
    <w:rsid w:val="00510B45"/>
    <w:rsid w:val="00510F9B"/>
    <w:rsid w:val="00511050"/>
    <w:rsid w:val="005138C6"/>
    <w:rsid w:val="00522DC2"/>
    <w:rsid w:val="00527A84"/>
    <w:rsid w:val="00540DFC"/>
    <w:rsid w:val="00551A23"/>
    <w:rsid w:val="0055675B"/>
    <w:rsid w:val="00557FBC"/>
    <w:rsid w:val="00560CCA"/>
    <w:rsid w:val="00562D6D"/>
    <w:rsid w:val="00563A69"/>
    <w:rsid w:val="005653CE"/>
    <w:rsid w:val="00566EA3"/>
    <w:rsid w:val="00570D08"/>
    <w:rsid w:val="00571CA2"/>
    <w:rsid w:val="00583213"/>
    <w:rsid w:val="00583FC6"/>
    <w:rsid w:val="00585773"/>
    <w:rsid w:val="005918E9"/>
    <w:rsid w:val="00593D35"/>
    <w:rsid w:val="005970E7"/>
    <w:rsid w:val="00597AE2"/>
    <w:rsid w:val="00597FF3"/>
    <w:rsid w:val="005B132B"/>
    <w:rsid w:val="005B1468"/>
    <w:rsid w:val="005B1C5F"/>
    <w:rsid w:val="005B268E"/>
    <w:rsid w:val="005C15E4"/>
    <w:rsid w:val="005C1C4B"/>
    <w:rsid w:val="005C1D5D"/>
    <w:rsid w:val="005C31A9"/>
    <w:rsid w:val="005D169B"/>
    <w:rsid w:val="005D369B"/>
    <w:rsid w:val="005D391F"/>
    <w:rsid w:val="005D4EF0"/>
    <w:rsid w:val="005E041B"/>
    <w:rsid w:val="005E0AC7"/>
    <w:rsid w:val="005E412E"/>
    <w:rsid w:val="005E440A"/>
    <w:rsid w:val="005F292F"/>
    <w:rsid w:val="005F3E9D"/>
    <w:rsid w:val="006006D4"/>
    <w:rsid w:val="00603B1D"/>
    <w:rsid w:val="006055E4"/>
    <w:rsid w:val="00610CE8"/>
    <w:rsid w:val="0061131A"/>
    <w:rsid w:val="00612A1F"/>
    <w:rsid w:val="00613D2C"/>
    <w:rsid w:val="00614E21"/>
    <w:rsid w:val="00626EF8"/>
    <w:rsid w:val="006272AA"/>
    <w:rsid w:val="00631F57"/>
    <w:rsid w:val="0064440E"/>
    <w:rsid w:val="0064490A"/>
    <w:rsid w:val="0064663F"/>
    <w:rsid w:val="00651A5D"/>
    <w:rsid w:val="00653A10"/>
    <w:rsid w:val="0065414D"/>
    <w:rsid w:val="00655B0C"/>
    <w:rsid w:val="00657DFE"/>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601E"/>
    <w:rsid w:val="006A604B"/>
    <w:rsid w:val="006A6754"/>
    <w:rsid w:val="006A6F6A"/>
    <w:rsid w:val="006B2F2F"/>
    <w:rsid w:val="006B455C"/>
    <w:rsid w:val="006B56BE"/>
    <w:rsid w:val="006B6650"/>
    <w:rsid w:val="006B77D1"/>
    <w:rsid w:val="006C2636"/>
    <w:rsid w:val="006C3085"/>
    <w:rsid w:val="006D7F0C"/>
    <w:rsid w:val="006E203B"/>
    <w:rsid w:val="006E3954"/>
    <w:rsid w:val="006E4D56"/>
    <w:rsid w:val="006E5714"/>
    <w:rsid w:val="006E6EA7"/>
    <w:rsid w:val="006E770D"/>
    <w:rsid w:val="006F0B36"/>
    <w:rsid w:val="006F4770"/>
    <w:rsid w:val="00705091"/>
    <w:rsid w:val="0071560D"/>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911D3"/>
    <w:rsid w:val="007A17AE"/>
    <w:rsid w:val="007A5E50"/>
    <w:rsid w:val="007A7E01"/>
    <w:rsid w:val="007B104A"/>
    <w:rsid w:val="007B3138"/>
    <w:rsid w:val="007B3740"/>
    <w:rsid w:val="007B72E5"/>
    <w:rsid w:val="007C0E8C"/>
    <w:rsid w:val="007D26DA"/>
    <w:rsid w:val="007D5B99"/>
    <w:rsid w:val="007E386B"/>
    <w:rsid w:val="007E535E"/>
    <w:rsid w:val="007E7E23"/>
    <w:rsid w:val="007F55A5"/>
    <w:rsid w:val="007F5D7C"/>
    <w:rsid w:val="007F701D"/>
    <w:rsid w:val="007F7982"/>
    <w:rsid w:val="00800008"/>
    <w:rsid w:val="0080065E"/>
    <w:rsid w:val="008016C3"/>
    <w:rsid w:val="00801BD2"/>
    <w:rsid w:val="008067A3"/>
    <w:rsid w:val="00810848"/>
    <w:rsid w:val="00813091"/>
    <w:rsid w:val="00822D21"/>
    <w:rsid w:val="00822E01"/>
    <w:rsid w:val="00823B75"/>
    <w:rsid w:val="0082443C"/>
    <w:rsid w:val="00830707"/>
    <w:rsid w:val="0083174A"/>
    <w:rsid w:val="00832383"/>
    <w:rsid w:val="00846FF8"/>
    <w:rsid w:val="00847A42"/>
    <w:rsid w:val="00847CDD"/>
    <w:rsid w:val="008521DD"/>
    <w:rsid w:val="008534A5"/>
    <w:rsid w:val="00854F34"/>
    <w:rsid w:val="00857C89"/>
    <w:rsid w:val="00865449"/>
    <w:rsid w:val="00867141"/>
    <w:rsid w:val="0086719D"/>
    <w:rsid w:val="008674AC"/>
    <w:rsid w:val="0087014D"/>
    <w:rsid w:val="0087447C"/>
    <w:rsid w:val="00877C91"/>
    <w:rsid w:val="008800F3"/>
    <w:rsid w:val="00883F81"/>
    <w:rsid w:val="00890B05"/>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3C9A"/>
    <w:rsid w:val="008D4F9D"/>
    <w:rsid w:val="008D56E2"/>
    <w:rsid w:val="008D57D4"/>
    <w:rsid w:val="008D7B70"/>
    <w:rsid w:val="008E3CAA"/>
    <w:rsid w:val="008E451A"/>
    <w:rsid w:val="008E4A9F"/>
    <w:rsid w:val="008E5549"/>
    <w:rsid w:val="008E5BE6"/>
    <w:rsid w:val="008E673A"/>
    <w:rsid w:val="008E7B04"/>
    <w:rsid w:val="008F2879"/>
    <w:rsid w:val="008F301C"/>
    <w:rsid w:val="008F7925"/>
    <w:rsid w:val="00906D77"/>
    <w:rsid w:val="00911CD5"/>
    <w:rsid w:val="00912426"/>
    <w:rsid w:val="00916653"/>
    <w:rsid w:val="009176B1"/>
    <w:rsid w:val="0092001B"/>
    <w:rsid w:val="00920445"/>
    <w:rsid w:val="00921DCB"/>
    <w:rsid w:val="00922BA1"/>
    <w:rsid w:val="00922E12"/>
    <w:rsid w:val="00924FD5"/>
    <w:rsid w:val="00925A59"/>
    <w:rsid w:val="00927253"/>
    <w:rsid w:val="009301FC"/>
    <w:rsid w:val="00930E73"/>
    <w:rsid w:val="00932ACA"/>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72DC9"/>
    <w:rsid w:val="00977AA4"/>
    <w:rsid w:val="00981ACB"/>
    <w:rsid w:val="00983066"/>
    <w:rsid w:val="0098375A"/>
    <w:rsid w:val="00992755"/>
    <w:rsid w:val="00993A5C"/>
    <w:rsid w:val="00995AF2"/>
    <w:rsid w:val="0099604D"/>
    <w:rsid w:val="009A078A"/>
    <w:rsid w:val="009A4F5C"/>
    <w:rsid w:val="009A5551"/>
    <w:rsid w:val="009B3E6F"/>
    <w:rsid w:val="009B422E"/>
    <w:rsid w:val="009B4985"/>
    <w:rsid w:val="009B702B"/>
    <w:rsid w:val="009C4014"/>
    <w:rsid w:val="009C711B"/>
    <w:rsid w:val="009C72C0"/>
    <w:rsid w:val="009D1A1B"/>
    <w:rsid w:val="009D7C3D"/>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1683"/>
    <w:rsid w:val="00A21769"/>
    <w:rsid w:val="00A22D50"/>
    <w:rsid w:val="00A255CF"/>
    <w:rsid w:val="00A30472"/>
    <w:rsid w:val="00A31BA2"/>
    <w:rsid w:val="00A31F06"/>
    <w:rsid w:val="00A33F35"/>
    <w:rsid w:val="00A34652"/>
    <w:rsid w:val="00A41109"/>
    <w:rsid w:val="00A47696"/>
    <w:rsid w:val="00A547CF"/>
    <w:rsid w:val="00A61CB9"/>
    <w:rsid w:val="00A6540D"/>
    <w:rsid w:val="00A666B6"/>
    <w:rsid w:val="00A7242F"/>
    <w:rsid w:val="00A74C4C"/>
    <w:rsid w:val="00A7597D"/>
    <w:rsid w:val="00A778BC"/>
    <w:rsid w:val="00A82E67"/>
    <w:rsid w:val="00A83249"/>
    <w:rsid w:val="00A838EF"/>
    <w:rsid w:val="00A8675F"/>
    <w:rsid w:val="00A91FB0"/>
    <w:rsid w:val="00A93504"/>
    <w:rsid w:val="00AA24A8"/>
    <w:rsid w:val="00AA491D"/>
    <w:rsid w:val="00AB43BC"/>
    <w:rsid w:val="00AC0555"/>
    <w:rsid w:val="00AC09B5"/>
    <w:rsid w:val="00AC0FA2"/>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7029"/>
    <w:rsid w:val="00AF780A"/>
    <w:rsid w:val="00AF7E0E"/>
    <w:rsid w:val="00B04553"/>
    <w:rsid w:val="00B04BCE"/>
    <w:rsid w:val="00B050F4"/>
    <w:rsid w:val="00B0737B"/>
    <w:rsid w:val="00B0768B"/>
    <w:rsid w:val="00B10C3A"/>
    <w:rsid w:val="00B11932"/>
    <w:rsid w:val="00B11D08"/>
    <w:rsid w:val="00B15432"/>
    <w:rsid w:val="00B16058"/>
    <w:rsid w:val="00B1714E"/>
    <w:rsid w:val="00B173C9"/>
    <w:rsid w:val="00B20900"/>
    <w:rsid w:val="00B3258C"/>
    <w:rsid w:val="00B32F87"/>
    <w:rsid w:val="00B33428"/>
    <w:rsid w:val="00B370BA"/>
    <w:rsid w:val="00B42F4D"/>
    <w:rsid w:val="00B46687"/>
    <w:rsid w:val="00B50959"/>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A643F"/>
    <w:rsid w:val="00BB3143"/>
    <w:rsid w:val="00BB5571"/>
    <w:rsid w:val="00BB7263"/>
    <w:rsid w:val="00BC018F"/>
    <w:rsid w:val="00BC111B"/>
    <w:rsid w:val="00BC7B61"/>
    <w:rsid w:val="00BD1FEF"/>
    <w:rsid w:val="00BD56C4"/>
    <w:rsid w:val="00BD6306"/>
    <w:rsid w:val="00BD69AF"/>
    <w:rsid w:val="00BE0506"/>
    <w:rsid w:val="00BE0681"/>
    <w:rsid w:val="00BE318E"/>
    <w:rsid w:val="00BE7DF8"/>
    <w:rsid w:val="00BF2BDC"/>
    <w:rsid w:val="00BF3127"/>
    <w:rsid w:val="00BF5916"/>
    <w:rsid w:val="00C04D41"/>
    <w:rsid w:val="00C04D58"/>
    <w:rsid w:val="00C0552D"/>
    <w:rsid w:val="00C230F9"/>
    <w:rsid w:val="00C2487B"/>
    <w:rsid w:val="00C250D4"/>
    <w:rsid w:val="00C331DA"/>
    <w:rsid w:val="00C3554B"/>
    <w:rsid w:val="00C40B63"/>
    <w:rsid w:val="00C40B7C"/>
    <w:rsid w:val="00C50E27"/>
    <w:rsid w:val="00C53416"/>
    <w:rsid w:val="00C54B21"/>
    <w:rsid w:val="00C55C33"/>
    <w:rsid w:val="00C562AD"/>
    <w:rsid w:val="00C570D7"/>
    <w:rsid w:val="00C61466"/>
    <w:rsid w:val="00C62B9D"/>
    <w:rsid w:val="00C65463"/>
    <w:rsid w:val="00C66ABE"/>
    <w:rsid w:val="00C71CAC"/>
    <w:rsid w:val="00C72015"/>
    <w:rsid w:val="00C73B22"/>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3551"/>
    <w:rsid w:val="00CB5EB8"/>
    <w:rsid w:val="00CC5483"/>
    <w:rsid w:val="00CD0982"/>
    <w:rsid w:val="00CD20CB"/>
    <w:rsid w:val="00CD2975"/>
    <w:rsid w:val="00CD6512"/>
    <w:rsid w:val="00CE0960"/>
    <w:rsid w:val="00CE5026"/>
    <w:rsid w:val="00CE7296"/>
    <w:rsid w:val="00CE72BD"/>
    <w:rsid w:val="00CF0D45"/>
    <w:rsid w:val="00CF47ED"/>
    <w:rsid w:val="00CF6CBD"/>
    <w:rsid w:val="00CF7411"/>
    <w:rsid w:val="00D05346"/>
    <w:rsid w:val="00D067C0"/>
    <w:rsid w:val="00D06B48"/>
    <w:rsid w:val="00D16710"/>
    <w:rsid w:val="00D16C40"/>
    <w:rsid w:val="00D16E5F"/>
    <w:rsid w:val="00D244CB"/>
    <w:rsid w:val="00D35B28"/>
    <w:rsid w:val="00D36009"/>
    <w:rsid w:val="00D37437"/>
    <w:rsid w:val="00D37D0B"/>
    <w:rsid w:val="00D403D5"/>
    <w:rsid w:val="00D40690"/>
    <w:rsid w:val="00D4270D"/>
    <w:rsid w:val="00D434B8"/>
    <w:rsid w:val="00D43792"/>
    <w:rsid w:val="00D44057"/>
    <w:rsid w:val="00D4482B"/>
    <w:rsid w:val="00D50DEA"/>
    <w:rsid w:val="00D51BE9"/>
    <w:rsid w:val="00D51E45"/>
    <w:rsid w:val="00D53127"/>
    <w:rsid w:val="00D53967"/>
    <w:rsid w:val="00D540A7"/>
    <w:rsid w:val="00D55C4F"/>
    <w:rsid w:val="00D6119F"/>
    <w:rsid w:val="00D62DC7"/>
    <w:rsid w:val="00D673EF"/>
    <w:rsid w:val="00D70413"/>
    <w:rsid w:val="00D71EFE"/>
    <w:rsid w:val="00D748C2"/>
    <w:rsid w:val="00D7530D"/>
    <w:rsid w:val="00D77A53"/>
    <w:rsid w:val="00D82881"/>
    <w:rsid w:val="00D86082"/>
    <w:rsid w:val="00D87076"/>
    <w:rsid w:val="00D87E09"/>
    <w:rsid w:val="00D9522E"/>
    <w:rsid w:val="00D96E4C"/>
    <w:rsid w:val="00DA3947"/>
    <w:rsid w:val="00DA4E5D"/>
    <w:rsid w:val="00DA5D36"/>
    <w:rsid w:val="00DB5BF1"/>
    <w:rsid w:val="00DC6B61"/>
    <w:rsid w:val="00DC75B6"/>
    <w:rsid w:val="00DC7ED7"/>
    <w:rsid w:val="00DD22F4"/>
    <w:rsid w:val="00DD3C82"/>
    <w:rsid w:val="00DD3D7E"/>
    <w:rsid w:val="00DD788B"/>
    <w:rsid w:val="00DE0133"/>
    <w:rsid w:val="00DE3B98"/>
    <w:rsid w:val="00DE4393"/>
    <w:rsid w:val="00DE4687"/>
    <w:rsid w:val="00DE572B"/>
    <w:rsid w:val="00DF1F47"/>
    <w:rsid w:val="00DF569C"/>
    <w:rsid w:val="00DF73DB"/>
    <w:rsid w:val="00DF7667"/>
    <w:rsid w:val="00E0759D"/>
    <w:rsid w:val="00E14F08"/>
    <w:rsid w:val="00E15ECB"/>
    <w:rsid w:val="00E1780F"/>
    <w:rsid w:val="00E20992"/>
    <w:rsid w:val="00E228D7"/>
    <w:rsid w:val="00E23C56"/>
    <w:rsid w:val="00E2621F"/>
    <w:rsid w:val="00E30088"/>
    <w:rsid w:val="00E3160D"/>
    <w:rsid w:val="00E40A6E"/>
    <w:rsid w:val="00E40CED"/>
    <w:rsid w:val="00E41881"/>
    <w:rsid w:val="00E44E26"/>
    <w:rsid w:val="00E46CA4"/>
    <w:rsid w:val="00E4705C"/>
    <w:rsid w:val="00E4710E"/>
    <w:rsid w:val="00E51116"/>
    <w:rsid w:val="00E524CD"/>
    <w:rsid w:val="00E52CB1"/>
    <w:rsid w:val="00E550A7"/>
    <w:rsid w:val="00E55771"/>
    <w:rsid w:val="00E56EAB"/>
    <w:rsid w:val="00E57614"/>
    <w:rsid w:val="00E6064D"/>
    <w:rsid w:val="00E61271"/>
    <w:rsid w:val="00E627C5"/>
    <w:rsid w:val="00E648AA"/>
    <w:rsid w:val="00E65387"/>
    <w:rsid w:val="00E668D1"/>
    <w:rsid w:val="00E678A4"/>
    <w:rsid w:val="00E70647"/>
    <w:rsid w:val="00E71161"/>
    <w:rsid w:val="00E71253"/>
    <w:rsid w:val="00E71485"/>
    <w:rsid w:val="00E76457"/>
    <w:rsid w:val="00E818E2"/>
    <w:rsid w:val="00E86439"/>
    <w:rsid w:val="00E9293C"/>
    <w:rsid w:val="00E94BBE"/>
    <w:rsid w:val="00EA33C1"/>
    <w:rsid w:val="00EA39E1"/>
    <w:rsid w:val="00EB0621"/>
    <w:rsid w:val="00EB6940"/>
    <w:rsid w:val="00EC0587"/>
    <w:rsid w:val="00EC0798"/>
    <w:rsid w:val="00EC1198"/>
    <w:rsid w:val="00EC1520"/>
    <w:rsid w:val="00EC3871"/>
    <w:rsid w:val="00EC5956"/>
    <w:rsid w:val="00EC7D89"/>
    <w:rsid w:val="00ED23A0"/>
    <w:rsid w:val="00ED391D"/>
    <w:rsid w:val="00ED50CF"/>
    <w:rsid w:val="00ED5994"/>
    <w:rsid w:val="00ED7974"/>
    <w:rsid w:val="00EE412A"/>
    <w:rsid w:val="00EE6A77"/>
    <w:rsid w:val="00EE7E62"/>
    <w:rsid w:val="00EF68C5"/>
    <w:rsid w:val="00F02293"/>
    <w:rsid w:val="00F06FEC"/>
    <w:rsid w:val="00F07361"/>
    <w:rsid w:val="00F07DC1"/>
    <w:rsid w:val="00F12615"/>
    <w:rsid w:val="00F17B92"/>
    <w:rsid w:val="00F21E78"/>
    <w:rsid w:val="00F22AFA"/>
    <w:rsid w:val="00F27AC8"/>
    <w:rsid w:val="00F34E4E"/>
    <w:rsid w:val="00F45E9D"/>
    <w:rsid w:val="00F54992"/>
    <w:rsid w:val="00F5549C"/>
    <w:rsid w:val="00F573A0"/>
    <w:rsid w:val="00F61CA5"/>
    <w:rsid w:val="00F64AB8"/>
    <w:rsid w:val="00F64C56"/>
    <w:rsid w:val="00F66720"/>
    <w:rsid w:val="00F66910"/>
    <w:rsid w:val="00F67F3D"/>
    <w:rsid w:val="00F70D10"/>
    <w:rsid w:val="00F75296"/>
    <w:rsid w:val="00F761A9"/>
    <w:rsid w:val="00F77170"/>
    <w:rsid w:val="00F77BCB"/>
    <w:rsid w:val="00F84274"/>
    <w:rsid w:val="00F901F7"/>
    <w:rsid w:val="00F91ADA"/>
    <w:rsid w:val="00FA093B"/>
    <w:rsid w:val="00FA6D88"/>
    <w:rsid w:val="00FA7639"/>
    <w:rsid w:val="00FB7004"/>
    <w:rsid w:val="00FB7E88"/>
    <w:rsid w:val="00FC3F44"/>
    <w:rsid w:val="00FD2A15"/>
    <w:rsid w:val="00FD4016"/>
    <w:rsid w:val="00FD5D67"/>
    <w:rsid w:val="00FD67B7"/>
    <w:rsid w:val="00FD7D8C"/>
    <w:rsid w:val="00FE62CB"/>
    <w:rsid w:val="00FF07B6"/>
    <w:rsid w:val="00FF517C"/>
    <w:rsid w:val="00FF6527"/>
    <w:rsid w:val="00FF6767"/>
    <w:rsid w:val="00FF6E0F"/>
    <w:rsid w:val="00FF77AC"/>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987C6"/>
  <w15:docId w15:val="{5D56D05E-4A8E-4223-A074-2E1CF404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C0FA2"/>
    <w:pPr>
      <w:autoSpaceDE w:val="0"/>
      <w:autoSpaceDN w:val="0"/>
      <w:adjustRightInd w:val="0"/>
      <w:spacing w:after="0"/>
      <w:ind w:left="360"/>
      <w:jc w:val="both"/>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C0FA2"/>
    <w:rPr>
      <w:rFonts w:ascii="Times New Roman" w:hAnsi="Times New Roman" w:cs="Times New Roman"/>
      <w:sz w:val="24"/>
      <w:szCs w:val="24"/>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AC0FA2"/>
    <w:pPr>
      <w:spacing w:after="0" w:line="240" w:lineRule="auto"/>
      <w:ind w:left="360" w:right="-61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C0FA2"/>
  </w:style>
  <w:style w:type="character" w:customStyle="1" w:styleId="TSB-Level1NumbersChar">
    <w:name w:val="TSB - Level 1 Numbers Char"/>
    <w:basedOn w:val="Heading1Char"/>
    <w:link w:val="TSB-Level1Numbers"/>
    <w:rsid w:val="007D26DA"/>
    <w:rPr>
      <w:rFonts w:asciiTheme="majorHAnsi" w:hAnsiTheme="majorHAnsi" w:cstheme="minorHAnsi"/>
      <w:b/>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styleId="NormalWeb">
    <w:name w:val="Normal (Web)"/>
    <w:basedOn w:val="Normal"/>
    <w:uiPriority w:val="99"/>
    <w:semiHidden/>
    <w:unhideWhenUsed/>
    <w:rsid w:val="00313CCB"/>
    <w:pPr>
      <w:spacing w:before="100" w:beforeAutospacing="1" w:after="100" w:afterAutospacing="1"/>
    </w:pPr>
    <w:rPr>
      <w:rFonts w:ascii="Times New Roman" w:eastAsia="Times New Roman" w:hAnsi="Times New Roman"/>
      <w:sz w:val="24"/>
      <w:szCs w:val="24"/>
      <w:lang w:eastAsia="en-GB"/>
    </w:rPr>
  </w:style>
  <w:style w:type="paragraph" w:customStyle="1" w:styleId="Style2">
    <w:name w:val="Style2"/>
    <w:basedOn w:val="Heading10"/>
    <w:link w:val="Style2Char"/>
    <w:qFormat/>
    <w:rsid w:val="0061131A"/>
    <w:pPr>
      <w:spacing w:after="160"/>
      <w:ind w:left="1134" w:hanging="567"/>
      <w:contextualSpacing w:val="0"/>
      <w:jc w:val="left"/>
    </w:pPr>
    <w:rPr>
      <w:rFonts w:cstheme="minorHAnsi"/>
      <w:b/>
    </w:rPr>
  </w:style>
  <w:style w:type="character" w:customStyle="1" w:styleId="Style2Char">
    <w:name w:val="Style2 Char"/>
    <w:basedOn w:val="Heading1Char"/>
    <w:link w:val="Style2"/>
    <w:rsid w:val="0061131A"/>
    <w:rPr>
      <w:rFonts w:asciiTheme="majorHAnsi" w:hAnsiTheme="majorHAnsi" w:cstheme="minorHAnsi"/>
      <w:b/>
      <w:sz w:val="28"/>
      <w:szCs w:val="32"/>
    </w:rPr>
  </w:style>
  <w:style w:type="paragraph" w:customStyle="1" w:styleId="PolicyLevel3">
    <w:name w:val="Policy Level 3"/>
    <w:basedOn w:val="Style2"/>
    <w:qFormat/>
    <w:rsid w:val="0061131A"/>
    <w:pPr>
      <w:tabs>
        <w:tab w:val="num" w:pos="360"/>
      </w:tabs>
      <w:ind w:left="27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780C-5C3E-4C4F-869A-DAE834ED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pel</cp:lastModifiedBy>
  <cp:revision>3</cp:revision>
  <cp:lastPrinted>2018-11-07T15:55:00Z</cp:lastPrinted>
  <dcterms:created xsi:type="dcterms:W3CDTF">2020-11-25T13:35:00Z</dcterms:created>
  <dcterms:modified xsi:type="dcterms:W3CDTF">2020-11-25T13:36:00Z</dcterms:modified>
</cp:coreProperties>
</file>