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046B2" w14:textId="77777777" w:rsidR="005D5287" w:rsidRPr="005D5287" w:rsidRDefault="005D5287" w:rsidP="005D5287">
      <w:pPr>
        <w:spacing w:after="0"/>
        <w:jc w:val="center"/>
        <w:rPr>
          <w:rFonts w:ascii="Times New Roman" w:hAnsi="Times New Roman" w:cs="Times New Roman"/>
          <w:sz w:val="24"/>
          <w:szCs w:val="24"/>
        </w:rPr>
      </w:pPr>
    </w:p>
    <w:p w14:paraId="71A4C7AB" w14:textId="77777777" w:rsidR="005D5287" w:rsidRPr="005D5287" w:rsidRDefault="005D5287" w:rsidP="005D5287">
      <w:pPr>
        <w:spacing w:after="0"/>
        <w:jc w:val="center"/>
        <w:rPr>
          <w:rFonts w:ascii="Times New Roman" w:hAnsi="Times New Roman" w:cs="Times New Roman"/>
          <w:sz w:val="24"/>
          <w:szCs w:val="24"/>
        </w:rPr>
      </w:pPr>
    </w:p>
    <w:p w14:paraId="598CD3F2" w14:textId="77777777" w:rsidR="005D5287" w:rsidRPr="005D5287" w:rsidRDefault="005D5287" w:rsidP="005D5287">
      <w:pPr>
        <w:spacing w:after="0"/>
        <w:jc w:val="center"/>
        <w:rPr>
          <w:rFonts w:ascii="Times New Roman" w:hAnsi="Times New Roman" w:cs="Times New Roman"/>
          <w:sz w:val="24"/>
          <w:szCs w:val="24"/>
        </w:rPr>
      </w:pPr>
    </w:p>
    <w:p w14:paraId="0AABC941" w14:textId="77777777" w:rsidR="005D5287" w:rsidRPr="005D5287" w:rsidRDefault="005D5287" w:rsidP="005D5287">
      <w:pPr>
        <w:spacing w:after="0"/>
        <w:jc w:val="center"/>
        <w:rPr>
          <w:rFonts w:ascii="Times New Roman" w:hAnsi="Times New Roman" w:cs="Times New Roman"/>
          <w:sz w:val="24"/>
          <w:szCs w:val="24"/>
        </w:rPr>
      </w:pPr>
    </w:p>
    <w:p w14:paraId="707456D9" w14:textId="77777777" w:rsidR="005D5287" w:rsidRPr="005D5287" w:rsidRDefault="005D5287" w:rsidP="005D5287">
      <w:pPr>
        <w:spacing w:after="0"/>
        <w:jc w:val="center"/>
        <w:rPr>
          <w:rFonts w:ascii="Times New Roman" w:hAnsi="Times New Roman" w:cs="Times New Roman"/>
          <w:sz w:val="24"/>
          <w:szCs w:val="24"/>
        </w:rPr>
      </w:pPr>
    </w:p>
    <w:p w14:paraId="3A34A79C" w14:textId="77777777" w:rsidR="005D5287" w:rsidRPr="005D5287" w:rsidRDefault="005D5287" w:rsidP="005D5287">
      <w:pPr>
        <w:spacing w:after="0"/>
        <w:jc w:val="center"/>
        <w:rPr>
          <w:rFonts w:ascii="Times New Roman" w:hAnsi="Times New Roman" w:cs="Times New Roman"/>
        </w:rPr>
      </w:pPr>
      <w:r>
        <w:rPr>
          <w:noProof/>
        </w:rPr>
        <w:drawing>
          <wp:inline distT="0" distB="0" distL="0" distR="0" wp14:anchorId="57F2487E" wp14:editId="1F693091">
            <wp:extent cx="2190750" cy="1724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90750" cy="1724025"/>
                    </a:xfrm>
                    <a:prstGeom prst="rect">
                      <a:avLst/>
                    </a:prstGeom>
                  </pic:spPr>
                </pic:pic>
              </a:graphicData>
            </a:graphic>
          </wp:inline>
        </w:drawing>
      </w:r>
    </w:p>
    <w:p w14:paraId="110EF15A" w14:textId="77777777" w:rsidR="005D5287" w:rsidRPr="00321C3C" w:rsidRDefault="005D5287" w:rsidP="005D5287">
      <w:pPr>
        <w:spacing w:after="0"/>
        <w:rPr>
          <w:rFonts w:ascii="Times New Roman" w:hAnsi="Times New Roman" w:cs="Times New Roman"/>
          <w:sz w:val="24"/>
          <w:szCs w:val="24"/>
        </w:rPr>
      </w:pPr>
    </w:p>
    <w:p w14:paraId="054DCFD5" w14:textId="77777777" w:rsidR="005D5287" w:rsidRPr="00321C3C" w:rsidRDefault="005D5287" w:rsidP="005D5287">
      <w:pPr>
        <w:spacing w:after="0"/>
        <w:rPr>
          <w:rFonts w:ascii="Times New Roman" w:hAnsi="Times New Roman" w:cs="Times New Roman"/>
          <w:sz w:val="24"/>
          <w:szCs w:val="24"/>
        </w:rPr>
      </w:pPr>
    </w:p>
    <w:p w14:paraId="152AD275" w14:textId="77777777" w:rsidR="005D5287" w:rsidRPr="00321C3C" w:rsidRDefault="005D5287" w:rsidP="005D5287">
      <w:pPr>
        <w:tabs>
          <w:tab w:val="left" w:pos="5340"/>
        </w:tabs>
        <w:spacing w:after="0"/>
        <w:rPr>
          <w:rFonts w:ascii="Times New Roman" w:hAnsi="Times New Roman" w:cs="Times New Roman"/>
          <w:sz w:val="24"/>
          <w:szCs w:val="24"/>
        </w:rPr>
      </w:pPr>
    </w:p>
    <w:p w14:paraId="26D88F33" w14:textId="77777777" w:rsidR="005D5287" w:rsidRPr="005D5287" w:rsidRDefault="005D5287" w:rsidP="005D5287">
      <w:pPr>
        <w:spacing w:after="0"/>
        <w:jc w:val="center"/>
        <w:rPr>
          <w:rFonts w:ascii="Times New Roman" w:hAnsi="Times New Roman" w:cs="Times New Roman"/>
          <w:b/>
          <w:sz w:val="72"/>
          <w:szCs w:val="72"/>
        </w:rPr>
      </w:pPr>
      <w:r w:rsidRPr="005D5287">
        <w:rPr>
          <w:rFonts w:ascii="Times New Roman" w:hAnsi="Times New Roman" w:cs="Times New Roman"/>
          <w:b/>
          <w:sz w:val="72"/>
          <w:szCs w:val="72"/>
        </w:rPr>
        <w:t>HALL GREEN SCHOOL</w:t>
      </w:r>
    </w:p>
    <w:p w14:paraId="5CFA4FF2" w14:textId="77777777" w:rsidR="005D5287" w:rsidRPr="00321C3C" w:rsidRDefault="005D5287" w:rsidP="005D5287">
      <w:pPr>
        <w:spacing w:after="0"/>
        <w:jc w:val="center"/>
        <w:rPr>
          <w:rFonts w:ascii="Times New Roman" w:hAnsi="Times New Roman" w:cs="Times New Roman"/>
          <w:sz w:val="24"/>
        </w:rPr>
      </w:pPr>
    </w:p>
    <w:p w14:paraId="09D9EE81" w14:textId="5818940E" w:rsidR="005D5287" w:rsidRPr="00321C3C" w:rsidRDefault="55F69E4F" w:rsidP="1F693091">
      <w:pPr>
        <w:spacing w:after="0"/>
        <w:jc w:val="center"/>
        <w:rPr>
          <w:rFonts w:ascii="Times New Roman" w:hAnsi="Times New Roman" w:cs="Times New Roman"/>
          <w:sz w:val="56"/>
          <w:szCs w:val="56"/>
        </w:rPr>
      </w:pPr>
      <w:r w:rsidRPr="1F693091">
        <w:rPr>
          <w:rFonts w:ascii="Times New Roman" w:hAnsi="Times New Roman" w:cs="Times New Roman"/>
          <w:sz w:val="56"/>
          <w:szCs w:val="56"/>
        </w:rPr>
        <w:t>Draft</w:t>
      </w:r>
    </w:p>
    <w:p w14:paraId="089F7A72" w14:textId="77777777" w:rsidR="005D5287" w:rsidRPr="00321C3C" w:rsidRDefault="005D5287" w:rsidP="005D5287">
      <w:pPr>
        <w:spacing w:after="0"/>
        <w:jc w:val="center"/>
        <w:rPr>
          <w:rFonts w:ascii="Times New Roman" w:hAnsi="Times New Roman" w:cs="Times New Roman"/>
          <w:sz w:val="24"/>
        </w:rPr>
      </w:pPr>
    </w:p>
    <w:p w14:paraId="69292800" w14:textId="77777777" w:rsidR="005D5287" w:rsidRPr="00321C3C" w:rsidRDefault="005D5287" w:rsidP="005D5287">
      <w:pPr>
        <w:spacing w:after="0"/>
        <w:jc w:val="center"/>
        <w:rPr>
          <w:rFonts w:ascii="Times New Roman" w:hAnsi="Times New Roman" w:cs="Times New Roman"/>
          <w:sz w:val="24"/>
        </w:rPr>
      </w:pPr>
    </w:p>
    <w:p w14:paraId="6AF077DE" w14:textId="4518716A" w:rsidR="005D5287" w:rsidRPr="005D5287" w:rsidRDefault="004140B4" w:rsidP="005D5287">
      <w:pPr>
        <w:spacing w:after="0"/>
        <w:jc w:val="center"/>
        <w:rPr>
          <w:rFonts w:ascii="Times New Roman" w:hAnsi="Times New Roman" w:cs="Times New Roman"/>
          <w:b/>
          <w:sz w:val="56"/>
          <w:szCs w:val="56"/>
        </w:rPr>
      </w:pPr>
      <w:r>
        <w:rPr>
          <w:rFonts w:ascii="Times New Roman" w:hAnsi="Times New Roman" w:cs="Times New Roman"/>
          <w:b/>
          <w:sz w:val="56"/>
          <w:szCs w:val="56"/>
        </w:rPr>
        <w:t xml:space="preserve">SEX, RELATIONSHIPS </w:t>
      </w:r>
      <w:r w:rsidR="005D5287" w:rsidRPr="005D5287">
        <w:rPr>
          <w:rFonts w:ascii="Times New Roman" w:hAnsi="Times New Roman" w:cs="Times New Roman"/>
          <w:b/>
          <w:sz w:val="56"/>
          <w:szCs w:val="56"/>
        </w:rPr>
        <w:t xml:space="preserve">AND </w:t>
      </w:r>
      <w:r>
        <w:rPr>
          <w:rFonts w:ascii="Times New Roman" w:hAnsi="Times New Roman" w:cs="Times New Roman"/>
          <w:b/>
          <w:sz w:val="56"/>
          <w:szCs w:val="56"/>
        </w:rPr>
        <w:t>HEALTH EDUCATION</w:t>
      </w:r>
      <w:r w:rsidR="005D5287" w:rsidRPr="005D5287">
        <w:rPr>
          <w:rFonts w:ascii="Times New Roman" w:hAnsi="Times New Roman" w:cs="Times New Roman"/>
          <w:b/>
          <w:sz w:val="56"/>
          <w:szCs w:val="56"/>
        </w:rPr>
        <w:t xml:space="preserve"> POLICY </w:t>
      </w:r>
    </w:p>
    <w:p w14:paraId="263360C2" w14:textId="77777777" w:rsidR="005D5287" w:rsidRPr="00983CCB" w:rsidRDefault="005D5287" w:rsidP="005D5287">
      <w:pPr>
        <w:spacing w:after="0"/>
        <w:jc w:val="center"/>
        <w:rPr>
          <w:rFonts w:ascii="Times New Roman" w:hAnsi="Times New Roman" w:cs="Times New Roman"/>
          <w:sz w:val="24"/>
          <w:szCs w:val="24"/>
        </w:rPr>
      </w:pPr>
    </w:p>
    <w:p w14:paraId="1C13B58A" w14:textId="77777777" w:rsidR="005D5287" w:rsidRPr="00983CCB" w:rsidRDefault="005D5287" w:rsidP="005D5287">
      <w:pPr>
        <w:spacing w:after="0"/>
        <w:jc w:val="center"/>
        <w:rPr>
          <w:rFonts w:ascii="Times New Roman" w:hAnsi="Times New Roman" w:cs="Times New Roman"/>
          <w:sz w:val="24"/>
          <w:szCs w:val="24"/>
        </w:rPr>
      </w:pPr>
    </w:p>
    <w:p w14:paraId="3B28386A" w14:textId="77777777" w:rsidR="005D5287" w:rsidRPr="00983CCB" w:rsidRDefault="005D5287" w:rsidP="005D5287">
      <w:pPr>
        <w:spacing w:after="0"/>
        <w:jc w:val="center"/>
        <w:rPr>
          <w:rFonts w:ascii="Times New Roman" w:hAnsi="Times New Roman" w:cs="Times New Roman"/>
          <w:sz w:val="24"/>
          <w:szCs w:val="24"/>
        </w:rPr>
      </w:pPr>
    </w:p>
    <w:p w14:paraId="110906B7" w14:textId="77777777" w:rsidR="005D5287" w:rsidRPr="00983CCB" w:rsidRDefault="005D5287" w:rsidP="005D5287">
      <w:pPr>
        <w:spacing w:after="0"/>
        <w:jc w:val="center"/>
        <w:rPr>
          <w:rFonts w:ascii="Times New Roman" w:hAnsi="Times New Roman" w:cs="Times New Roman"/>
          <w:sz w:val="24"/>
          <w:szCs w:val="24"/>
        </w:rPr>
      </w:pPr>
    </w:p>
    <w:p w14:paraId="2253438B" w14:textId="77777777" w:rsidR="005D5287" w:rsidRPr="00983CCB" w:rsidRDefault="005D5287" w:rsidP="005D5287">
      <w:pPr>
        <w:spacing w:after="0"/>
        <w:jc w:val="center"/>
        <w:rPr>
          <w:rFonts w:ascii="Times New Roman" w:hAnsi="Times New Roman" w:cs="Times New Roman"/>
          <w:sz w:val="24"/>
          <w:szCs w:val="24"/>
        </w:rPr>
      </w:pPr>
    </w:p>
    <w:p w14:paraId="6F52F3A6" w14:textId="0490C43F" w:rsidR="005D5287" w:rsidRPr="004140B4" w:rsidRDefault="005D5287" w:rsidP="005D5287">
      <w:pPr>
        <w:spacing w:after="0"/>
        <w:rPr>
          <w:rFonts w:ascii="Times New Roman" w:hAnsi="Times New Roman" w:cs="Times New Roman"/>
          <w:b/>
          <w:sz w:val="24"/>
        </w:rPr>
      </w:pPr>
      <w:r w:rsidRPr="004140B4">
        <w:rPr>
          <w:rFonts w:ascii="Times New Roman" w:hAnsi="Times New Roman" w:cs="Times New Roman"/>
          <w:b/>
          <w:sz w:val="24"/>
        </w:rPr>
        <w:t>Adopted:</w:t>
      </w:r>
      <w:r w:rsidRPr="004140B4">
        <w:rPr>
          <w:rFonts w:ascii="Times New Roman" w:hAnsi="Times New Roman" w:cs="Times New Roman"/>
          <w:b/>
          <w:sz w:val="24"/>
        </w:rPr>
        <w:tab/>
      </w:r>
      <w:r w:rsidRPr="004140B4">
        <w:rPr>
          <w:rFonts w:ascii="Times New Roman" w:hAnsi="Times New Roman" w:cs="Times New Roman"/>
          <w:b/>
          <w:sz w:val="24"/>
        </w:rPr>
        <w:tab/>
      </w:r>
      <w:r w:rsidRPr="004140B4">
        <w:rPr>
          <w:rFonts w:ascii="Times New Roman" w:hAnsi="Times New Roman" w:cs="Times New Roman"/>
          <w:b/>
          <w:sz w:val="24"/>
        </w:rPr>
        <w:tab/>
      </w:r>
      <w:r w:rsidRPr="004140B4">
        <w:rPr>
          <w:rFonts w:ascii="Times New Roman" w:hAnsi="Times New Roman" w:cs="Times New Roman"/>
          <w:b/>
          <w:sz w:val="24"/>
        </w:rPr>
        <w:tab/>
      </w:r>
      <w:r w:rsidR="0063182C">
        <w:rPr>
          <w:rFonts w:ascii="Times New Roman" w:hAnsi="Times New Roman" w:cs="Times New Roman"/>
          <w:sz w:val="24"/>
        </w:rPr>
        <w:t>3 February 2021</w:t>
      </w:r>
    </w:p>
    <w:p w14:paraId="5C5A246F" w14:textId="605AD43D" w:rsidR="005D5287" w:rsidRPr="004140B4" w:rsidRDefault="005D5287" w:rsidP="005D5287">
      <w:pPr>
        <w:spacing w:after="0"/>
        <w:rPr>
          <w:rFonts w:ascii="Times New Roman" w:hAnsi="Times New Roman" w:cs="Times New Roman"/>
          <w:b/>
          <w:sz w:val="24"/>
        </w:rPr>
      </w:pPr>
      <w:r w:rsidRPr="004140B4">
        <w:rPr>
          <w:rFonts w:ascii="Times New Roman" w:hAnsi="Times New Roman" w:cs="Times New Roman"/>
          <w:b/>
          <w:sz w:val="24"/>
        </w:rPr>
        <w:t>Next Review:</w:t>
      </w:r>
      <w:r w:rsidRPr="004140B4">
        <w:rPr>
          <w:rFonts w:ascii="Times New Roman" w:hAnsi="Times New Roman" w:cs="Times New Roman"/>
          <w:b/>
          <w:sz w:val="24"/>
        </w:rPr>
        <w:tab/>
      </w:r>
      <w:r w:rsidRPr="004140B4">
        <w:rPr>
          <w:rFonts w:ascii="Times New Roman" w:hAnsi="Times New Roman" w:cs="Times New Roman"/>
          <w:b/>
          <w:sz w:val="24"/>
        </w:rPr>
        <w:tab/>
      </w:r>
      <w:r w:rsidRPr="004140B4">
        <w:rPr>
          <w:rFonts w:ascii="Times New Roman" w:hAnsi="Times New Roman" w:cs="Times New Roman"/>
          <w:b/>
          <w:sz w:val="24"/>
        </w:rPr>
        <w:tab/>
      </w:r>
      <w:r w:rsidRPr="004140B4">
        <w:rPr>
          <w:rFonts w:ascii="Times New Roman" w:hAnsi="Times New Roman" w:cs="Times New Roman"/>
          <w:b/>
          <w:sz w:val="24"/>
        </w:rPr>
        <w:tab/>
      </w:r>
      <w:r w:rsidR="00983CCB">
        <w:rPr>
          <w:rFonts w:ascii="Times New Roman" w:hAnsi="Times New Roman" w:cs="Times New Roman"/>
          <w:sz w:val="24"/>
        </w:rPr>
        <w:t>3 February 20</w:t>
      </w:r>
      <w:r w:rsidR="0063182C">
        <w:rPr>
          <w:rFonts w:ascii="Times New Roman" w:hAnsi="Times New Roman" w:cs="Times New Roman"/>
          <w:sz w:val="24"/>
        </w:rPr>
        <w:t>24</w:t>
      </w:r>
    </w:p>
    <w:p w14:paraId="09349D5B" w14:textId="77777777" w:rsidR="005D5287" w:rsidRPr="004140B4" w:rsidRDefault="005D5287" w:rsidP="005D5287">
      <w:pPr>
        <w:spacing w:after="0"/>
        <w:rPr>
          <w:rFonts w:ascii="Times New Roman" w:hAnsi="Times New Roman" w:cs="Times New Roman"/>
          <w:b/>
          <w:sz w:val="24"/>
        </w:rPr>
      </w:pPr>
      <w:r w:rsidRPr="004140B4">
        <w:rPr>
          <w:rFonts w:ascii="Times New Roman" w:hAnsi="Times New Roman" w:cs="Times New Roman"/>
          <w:b/>
          <w:sz w:val="24"/>
        </w:rPr>
        <w:t>Governing Committee:</w:t>
      </w:r>
      <w:r w:rsidRPr="004140B4">
        <w:rPr>
          <w:rFonts w:ascii="Times New Roman" w:hAnsi="Times New Roman" w:cs="Times New Roman"/>
          <w:b/>
          <w:sz w:val="24"/>
        </w:rPr>
        <w:tab/>
      </w:r>
      <w:r w:rsidRPr="004140B4">
        <w:rPr>
          <w:rFonts w:ascii="Times New Roman" w:hAnsi="Times New Roman" w:cs="Times New Roman"/>
          <w:b/>
          <w:sz w:val="24"/>
        </w:rPr>
        <w:tab/>
      </w:r>
      <w:r w:rsidRPr="004140B4">
        <w:rPr>
          <w:rFonts w:ascii="Times New Roman" w:hAnsi="Times New Roman" w:cs="Times New Roman"/>
          <w:sz w:val="24"/>
        </w:rPr>
        <w:t>Pastoral and Curriculum Committee</w:t>
      </w:r>
      <w:r w:rsidRPr="004140B4">
        <w:rPr>
          <w:rFonts w:ascii="Times New Roman" w:hAnsi="Times New Roman" w:cs="Times New Roman"/>
          <w:b/>
          <w:sz w:val="24"/>
        </w:rPr>
        <w:tab/>
      </w:r>
    </w:p>
    <w:p w14:paraId="4285562B" w14:textId="73EB7724" w:rsidR="005D5287" w:rsidRPr="004140B4" w:rsidRDefault="005D5287" w:rsidP="005D5287">
      <w:pPr>
        <w:spacing w:after="0"/>
        <w:rPr>
          <w:rFonts w:ascii="Times New Roman" w:hAnsi="Times New Roman" w:cs="Times New Roman"/>
          <w:b/>
          <w:sz w:val="24"/>
        </w:rPr>
      </w:pPr>
      <w:r w:rsidRPr="004140B4">
        <w:rPr>
          <w:rFonts w:ascii="Times New Roman" w:hAnsi="Times New Roman" w:cs="Times New Roman"/>
          <w:b/>
          <w:sz w:val="24"/>
        </w:rPr>
        <w:t>Responsibility:</w:t>
      </w:r>
      <w:r w:rsidRPr="004140B4">
        <w:rPr>
          <w:rFonts w:ascii="Times New Roman" w:hAnsi="Times New Roman" w:cs="Times New Roman"/>
          <w:b/>
          <w:sz w:val="24"/>
        </w:rPr>
        <w:tab/>
      </w:r>
      <w:r w:rsidRPr="004140B4">
        <w:rPr>
          <w:rFonts w:ascii="Times New Roman" w:hAnsi="Times New Roman" w:cs="Times New Roman"/>
          <w:b/>
          <w:sz w:val="24"/>
        </w:rPr>
        <w:tab/>
      </w:r>
      <w:r w:rsidRPr="004140B4">
        <w:rPr>
          <w:rFonts w:ascii="Times New Roman" w:hAnsi="Times New Roman" w:cs="Times New Roman"/>
          <w:b/>
          <w:sz w:val="24"/>
        </w:rPr>
        <w:tab/>
      </w:r>
      <w:r w:rsidR="00983CCB">
        <w:rPr>
          <w:rFonts w:ascii="Times New Roman" w:hAnsi="Times New Roman" w:cs="Times New Roman"/>
          <w:sz w:val="24"/>
        </w:rPr>
        <w:t>Miss K Slater</w:t>
      </w:r>
      <w:r w:rsidRPr="004140B4">
        <w:rPr>
          <w:rFonts w:ascii="Times New Roman" w:hAnsi="Times New Roman" w:cs="Times New Roman"/>
          <w:sz w:val="24"/>
        </w:rPr>
        <w:t xml:space="preserve"> - Headteacher</w:t>
      </w:r>
    </w:p>
    <w:p w14:paraId="10478C9C" w14:textId="77777777" w:rsidR="005D5287" w:rsidRPr="004140B4" w:rsidRDefault="005D5287" w:rsidP="005D5287">
      <w:pPr>
        <w:spacing w:after="0"/>
        <w:ind w:left="2880" w:firstLine="720"/>
        <w:rPr>
          <w:rFonts w:ascii="Times New Roman" w:hAnsi="Times New Roman" w:cs="Times New Roman"/>
          <w:sz w:val="24"/>
        </w:rPr>
      </w:pPr>
      <w:r w:rsidRPr="004140B4">
        <w:rPr>
          <w:rFonts w:ascii="Times New Roman" w:hAnsi="Times New Roman" w:cs="Times New Roman"/>
          <w:sz w:val="24"/>
        </w:rPr>
        <w:t xml:space="preserve">Mrs M </w:t>
      </w:r>
      <w:proofErr w:type="spellStart"/>
      <w:r w:rsidRPr="004140B4">
        <w:rPr>
          <w:rFonts w:ascii="Times New Roman" w:hAnsi="Times New Roman" w:cs="Times New Roman"/>
          <w:sz w:val="24"/>
        </w:rPr>
        <w:t>Shellis</w:t>
      </w:r>
      <w:proofErr w:type="spellEnd"/>
      <w:r w:rsidRPr="004140B4">
        <w:rPr>
          <w:rFonts w:ascii="Times New Roman" w:hAnsi="Times New Roman" w:cs="Times New Roman"/>
          <w:sz w:val="24"/>
        </w:rPr>
        <w:t xml:space="preserve"> - Chair of Pastoral &amp; Curriculum Committee</w:t>
      </w:r>
    </w:p>
    <w:p w14:paraId="23EA001C" w14:textId="77777777" w:rsidR="005D5287" w:rsidRPr="00321C3C" w:rsidRDefault="005D5287" w:rsidP="00321C3C">
      <w:pPr>
        <w:spacing w:after="0" w:line="240" w:lineRule="auto"/>
        <w:rPr>
          <w:rFonts w:ascii="Times New Roman" w:hAnsi="Times New Roman" w:cs="Times New Roman"/>
          <w:sz w:val="24"/>
          <w:szCs w:val="24"/>
        </w:rPr>
      </w:pPr>
    </w:p>
    <w:p w14:paraId="6312F7EE" w14:textId="77777777" w:rsidR="005D5287" w:rsidRPr="00321C3C" w:rsidRDefault="005D5287" w:rsidP="00321C3C">
      <w:pPr>
        <w:spacing w:after="0" w:line="240" w:lineRule="auto"/>
        <w:rPr>
          <w:rFonts w:ascii="Times New Roman" w:hAnsi="Times New Roman" w:cs="Times New Roman"/>
          <w:sz w:val="24"/>
          <w:szCs w:val="24"/>
        </w:rPr>
      </w:pPr>
    </w:p>
    <w:p w14:paraId="69BE436B" w14:textId="77777777" w:rsidR="005D5287" w:rsidRPr="00321C3C" w:rsidRDefault="005D5287" w:rsidP="00321C3C">
      <w:pPr>
        <w:spacing w:after="0" w:line="240" w:lineRule="auto"/>
        <w:rPr>
          <w:rFonts w:ascii="Times New Roman" w:hAnsi="Times New Roman" w:cs="Times New Roman"/>
          <w:sz w:val="24"/>
          <w:szCs w:val="24"/>
        </w:rPr>
      </w:pPr>
    </w:p>
    <w:p w14:paraId="432D5788" w14:textId="3008D364" w:rsidR="005D5287" w:rsidRDefault="005D5287" w:rsidP="00321C3C">
      <w:pPr>
        <w:spacing w:after="0" w:line="240" w:lineRule="auto"/>
        <w:rPr>
          <w:rFonts w:ascii="Times New Roman" w:hAnsi="Times New Roman" w:cs="Times New Roman"/>
          <w:sz w:val="24"/>
          <w:szCs w:val="24"/>
        </w:rPr>
      </w:pPr>
    </w:p>
    <w:p w14:paraId="5DA278F8" w14:textId="0EE85357" w:rsidR="00321C3C" w:rsidRDefault="00321C3C" w:rsidP="00321C3C">
      <w:pPr>
        <w:spacing w:after="0" w:line="240" w:lineRule="auto"/>
        <w:rPr>
          <w:rFonts w:ascii="Times New Roman" w:hAnsi="Times New Roman" w:cs="Times New Roman"/>
          <w:sz w:val="24"/>
          <w:szCs w:val="24"/>
        </w:rPr>
      </w:pPr>
    </w:p>
    <w:p w14:paraId="01D1DFBD" w14:textId="0862D274" w:rsidR="00321C3C" w:rsidRDefault="00321C3C" w:rsidP="00321C3C">
      <w:pPr>
        <w:spacing w:after="0" w:line="240" w:lineRule="auto"/>
        <w:rPr>
          <w:rFonts w:ascii="Times New Roman" w:hAnsi="Times New Roman" w:cs="Times New Roman"/>
          <w:sz w:val="24"/>
          <w:szCs w:val="24"/>
        </w:rPr>
      </w:pPr>
    </w:p>
    <w:p w14:paraId="52305BDF" w14:textId="77777777" w:rsidR="00321C3C" w:rsidRPr="00321C3C" w:rsidRDefault="00321C3C" w:rsidP="00321C3C">
      <w:pPr>
        <w:spacing w:after="0" w:line="240" w:lineRule="auto"/>
        <w:rPr>
          <w:rFonts w:ascii="Times New Roman" w:hAnsi="Times New Roman" w:cs="Times New Roman"/>
          <w:sz w:val="24"/>
          <w:szCs w:val="24"/>
        </w:rPr>
      </w:pPr>
    </w:p>
    <w:p w14:paraId="3D83D951" w14:textId="77777777" w:rsidR="005D5287" w:rsidRPr="00321C3C" w:rsidRDefault="005D5287" w:rsidP="00321C3C">
      <w:pPr>
        <w:spacing w:after="0" w:line="240" w:lineRule="auto"/>
        <w:rPr>
          <w:rFonts w:ascii="Times New Roman" w:hAnsi="Times New Roman" w:cs="Times New Roman"/>
          <w:sz w:val="24"/>
          <w:szCs w:val="24"/>
        </w:rPr>
      </w:pPr>
    </w:p>
    <w:p w14:paraId="0634DB43" w14:textId="77777777" w:rsidR="005D5287" w:rsidRPr="00321C3C" w:rsidRDefault="005D5287" w:rsidP="00321C3C">
      <w:pPr>
        <w:spacing w:after="0" w:line="240" w:lineRule="auto"/>
        <w:rPr>
          <w:rFonts w:ascii="Times New Roman" w:hAnsi="Times New Roman" w:cs="Times New Roman"/>
          <w:sz w:val="24"/>
          <w:szCs w:val="24"/>
        </w:rPr>
      </w:pPr>
    </w:p>
    <w:p w14:paraId="1EE0A53F" w14:textId="2B4697BD" w:rsidR="0039435C" w:rsidRPr="00983CCB" w:rsidRDefault="0039435C"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lastRenderedPageBreak/>
        <w:t>Hall Green School is a place where relationships are based on trust and mutual respect.  There is a powerful sense of community and mutual support.</w:t>
      </w:r>
    </w:p>
    <w:p w14:paraId="672A6659" w14:textId="77777777" w:rsidR="0039435C" w:rsidRPr="00983CCB" w:rsidRDefault="0039435C" w:rsidP="00321C3C">
      <w:pPr>
        <w:spacing w:after="0" w:line="240" w:lineRule="auto"/>
        <w:rPr>
          <w:rFonts w:ascii="Times New Roman" w:hAnsi="Times New Roman" w:cs="Times New Roman"/>
          <w:sz w:val="24"/>
          <w:szCs w:val="24"/>
        </w:rPr>
      </w:pPr>
    </w:p>
    <w:p w14:paraId="34210955" w14:textId="4D694FC8" w:rsidR="0039435C" w:rsidRPr="00983CCB" w:rsidRDefault="0039435C" w:rsidP="00321C3C">
      <w:pPr>
        <w:spacing w:after="0" w:line="240" w:lineRule="auto"/>
        <w:rPr>
          <w:rFonts w:ascii="Times New Roman" w:hAnsi="Times New Roman" w:cs="Times New Roman"/>
          <w:sz w:val="24"/>
          <w:szCs w:val="24"/>
          <w:shd w:val="clear" w:color="auto" w:fill="FFFFFF"/>
        </w:rPr>
      </w:pPr>
      <w:r w:rsidRPr="00983CCB">
        <w:rPr>
          <w:rFonts w:ascii="Times New Roman" w:hAnsi="Times New Roman" w:cs="Times New Roman"/>
          <w:sz w:val="24"/>
          <w:szCs w:val="24"/>
        </w:rPr>
        <w:t>This policy was developed in response to</w:t>
      </w:r>
      <w:r w:rsidR="00464C84" w:rsidRPr="00983CCB">
        <w:rPr>
          <w:rFonts w:ascii="Times New Roman" w:hAnsi="Times New Roman" w:cs="Times New Roman"/>
          <w:sz w:val="24"/>
          <w:szCs w:val="24"/>
        </w:rPr>
        <w:t xml:space="preserve"> Relationship and </w:t>
      </w:r>
      <w:r w:rsidR="02FFA472" w:rsidRPr="00983CCB">
        <w:rPr>
          <w:rFonts w:ascii="Times New Roman" w:hAnsi="Times New Roman" w:cs="Times New Roman"/>
          <w:sz w:val="24"/>
          <w:szCs w:val="24"/>
        </w:rPr>
        <w:t>Sex Education</w:t>
      </w:r>
      <w:r w:rsidRPr="00983CCB">
        <w:rPr>
          <w:rFonts w:ascii="Times New Roman" w:hAnsi="Times New Roman" w:cs="Times New Roman"/>
          <w:sz w:val="24"/>
          <w:szCs w:val="24"/>
        </w:rPr>
        <w:t xml:space="preserve"> </w:t>
      </w:r>
      <w:r w:rsidR="00464C84" w:rsidRPr="00983CCB">
        <w:rPr>
          <w:rFonts w:ascii="Times New Roman" w:hAnsi="Times New Roman" w:cs="Times New Roman"/>
          <w:sz w:val="24"/>
          <w:szCs w:val="24"/>
        </w:rPr>
        <w:t>which is</w:t>
      </w:r>
      <w:r w:rsidR="00464C84" w:rsidRPr="00983CCB">
        <w:rPr>
          <w:rFonts w:ascii="Times New Roman" w:hAnsi="Times New Roman" w:cs="Times New Roman"/>
          <w:sz w:val="24"/>
          <w:szCs w:val="24"/>
          <w:shd w:val="clear" w:color="auto" w:fill="FFFFFF"/>
        </w:rPr>
        <w:t xml:space="preserve"> statutory in</w:t>
      </w:r>
      <w:r w:rsidR="00E814B6" w:rsidRPr="00983CCB">
        <w:rPr>
          <w:rFonts w:ascii="Times New Roman" w:hAnsi="Times New Roman" w:cs="Times New Roman"/>
          <w:sz w:val="24"/>
          <w:szCs w:val="24"/>
          <w:shd w:val="clear" w:color="auto" w:fill="FFFFFF"/>
        </w:rPr>
        <w:t xml:space="preserve"> all schools from September 2020</w:t>
      </w:r>
      <w:r w:rsidR="00464C84" w:rsidRPr="00983CCB">
        <w:rPr>
          <w:rFonts w:ascii="Times New Roman" w:hAnsi="Times New Roman" w:cs="Times New Roman"/>
          <w:sz w:val="24"/>
          <w:szCs w:val="24"/>
          <w:shd w:val="clear" w:color="auto" w:fill="FFFFFF"/>
        </w:rPr>
        <w:t xml:space="preserve"> (though an extension until </w:t>
      </w:r>
      <w:r w:rsidR="3F4EA271" w:rsidRPr="00983CCB">
        <w:rPr>
          <w:rFonts w:ascii="Times New Roman" w:hAnsi="Times New Roman" w:cs="Times New Roman"/>
          <w:sz w:val="24"/>
          <w:szCs w:val="24"/>
          <w:shd w:val="clear" w:color="auto" w:fill="FFFFFF"/>
        </w:rPr>
        <w:t>the start of the summer term</w:t>
      </w:r>
      <w:r w:rsidR="00464C84" w:rsidRPr="00983CCB">
        <w:rPr>
          <w:rFonts w:ascii="Times New Roman" w:hAnsi="Times New Roman" w:cs="Times New Roman"/>
          <w:sz w:val="24"/>
          <w:szCs w:val="24"/>
          <w:shd w:val="clear" w:color="auto" w:fill="FFFFFF"/>
        </w:rPr>
        <w:t xml:space="preserve"> 2021 is in place due to disruption to learning due to Covid 19)</w:t>
      </w:r>
      <w:r w:rsidR="00983CCB" w:rsidRPr="00983CCB">
        <w:rPr>
          <w:rFonts w:ascii="Times New Roman" w:hAnsi="Times New Roman" w:cs="Times New Roman"/>
          <w:sz w:val="24"/>
          <w:szCs w:val="24"/>
          <w:shd w:val="clear" w:color="auto" w:fill="FFFFFF"/>
        </w:rPr>
        <w:t>.</w:t>
      </w:r>
    </w:p>
    <w:p w14:paraId="5C26899D" w14:textId="1E990752" w:rsidR="00983CCB" w:rsidRDefault="00983CCB" w:rsidP="00321C3C">
      <w:pPr>
        <w:spacing w:after="0" w:line="240" w:lineRule="auto"/>
        <w:rPr>
          <w:rFonts w:ascii="Times New Roman" w:hAnsi="Times New Roman" w:cs="Times New Roman"/>
          <w:sz w:val="24"/>
          <w:szCs w:val="24"/>
          <w:shd w:val="clear" w:color="auto" w:fill="FFFFFF"/>
        </w:rPr>
      </w:pPr>
    </w:p>
    <w:p w14:paraId="6FBA9872" w14:textId="77777777" w:rsidR="00983CCB" w:rsidRPr="00983CCB" w:rsidRDefault="00983CCB" w:rsidP="00321C3C">
      <w:pPr>
        <w:spacing w:after="0" w:line="240" w:lineRule="auto"/>
        <w:rPr>
          <w:rFonts w:ascii="Times New Roman" w:hAnsi="Times New Roman" w:cs="Times New Roman"/>
          <w:sz w:val="24"/>
          <w:szCs w:val="24"/>
          <w:shd w:val="clear" w:color="auto" w:fill="FFFFFF"/>
        </w:rPr>
      </w:pPr>
    </w:p>
    <w:p w14:paraId="429A1CA1" w14:textId="77777777" w:rsidR="00932683" w:rsidRPr="00983CCB" w:rsidRDefault="00932683" w:rsidP="00321C3C">
      <w:pPr>
        <w:spacing w:after="0" w:line="240" w:lineRule="auto"/>
        <w:rPr>
          <w:rFonts w:ascii="Times New Roman" w:hAnsi="Times New Roman" w:cs="Times New Roman"/>
          <w:b/>
          <w:bCs/>
          <w:sz w:val="24"/>
          <w:szCs w:val="24"/>
        </w:rPr>
      </w:pPr>
      <w:r w:rsidRPr="00983CCB">
        <w:rPr>
          <w:rFonts w:ascii="Times New Roman" w:hAnsi="Times New Roman" w:cs="Times New Roman"/>
          <w:b/>
          <w:bCs/>
          <w:sz w:val="24"/>
          <w:szCs w:val="24"/>
        </w:rPr>
        <w:t>Definition of RSHE</w:t>
      </w:r>
    </w:p>
    <w:p w14:paraId="6683E093" w14:textId="77777777" w:rsidR="00983CCB" w:rsidRPr="00983CCB" w:rsidRDefault="00983CCB" w:rsidP="00321C3C">
      <w:pPr>
        <w:spacing w:after="0" w:line="240" w:lineRule="auto"/>
        <w:rPr>
          <w:rFonts w:ascii="Times New Roman" w:hAnsi="Times New Roman" w:cs="Times New Roman"/>
          <w:sz w:val="24"/>
          <w:szCs w:val="24"/>
        </w:rPr>
      </w:pPr>
    </w:p>
    <w:p w14:paraId="38A903B4" w14:textId="4D7A43B2" w:rsidR="00E45731" w:rsidRPr="00983CCB" w:rsidRDefault="00E45731"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 xml:space="preserve">RSHE is lifelong learning about physical, sexual, </w:t>
      </w:r>
      <w:proofErr w:type="gramStart"/>
      <w:r w:rsidRPr="00983CCB">
        <w:rPr>
          <w:rFonts w:ascii="Times New Roman" w:hAnsi="Times New Roman" w:cs="Times New Roman"/>
          <w:sz w:val="24"/>
          <w:szCs w:val="24"/>
        </w:rPr>
        <w:t>moral</w:t>
      </w:r>
      <w:proofErr w:type="gramEnd"/>
      <w:r w:rsidRPr="00983CCB">
        <w:rPr>
          <w:rFonts w:ascii="Times New Roman" w:hAnsi="Times New Roman" w:cs="Times New Roman"/>
          <w:sz w:val="24"/>
          <w:szCs w:val="24"/>
        </w:rPr>
        <w:t xml:space="preserve"> and emotional development.  It is about the understanding of the importance of stable and loving relationships, respect, </w:t>
      </w:r>
      <w:proofErr w:type="gramStart"/>
      <w:r w:rsidRPr="00983CCB">
        <w:rPr>
          <w:rFonts w:ascii="Times New Roman" w:hAnsi="Times New Roman" w:cs="Times New Roman"/>
          <w:sz w:val="24"/>
          <w:szCs w:val="24"/>
        </w:rPr>
        <w:t>love</w:t>
      </w:r>
      <w:proofErr w:type="gramEnd"/>
      <w:r w:rsidRPr="00983CCB">
        <w:rPr>
          <w:rFonts w:ascii="Times New Roman" w:hAnsi="Times New Roman" w:cs="Times New Roman"/>
          <w:sz w:val="24"/>
          <w:szCs w:val="24"/>
        </w:rPr>
        <w:t xml:space="preserve"> and care, for family life.  It involves acquiring information, developing </w:t>
      </w:r>
      <w:proofErr w:type="gramStart"/>
      <w:r w:rsidRPr="00983CCB">
        <w:rPr>
          <w:rFonts w:ascii="Times New Roman" w:hAnsi="Times New Roman" w:cs="Times New Roman"/>
          <w:sz w:val="24"/>
          <w:szCs w:val="24"/>
        </w:rPr>
        <w:t>skills</w:t>
      </w:r>
      <w:proofErr w:type="gramEnd"/>
      <w:r w:rsidRPr="00983CCB">
        <w:rPr>
          <w:rFonts w:ascii="Times New Roman" w:hAnsi="Times New Roman" w:cs="Times New Roman"/>
          <w:sz w:val="24"/>
          <w:szCs w:val="24"/>
        </w:rPr>
        <w:t xml:space="preserve"> and forming positive beliefs, values and attitudes.</w:t>
      </w:r>
    </w:p>
    <w:p w14:paraId="0A37501D" w14:textId="77777777" w:rsidR="00E45731" w:rsidRPr="00983CCB" w:rsidRDefault="00E45731" w:rsidP="00321C3C">
      <w:pPr>
        <w:spacing w:after="0" w:line="240" w:lineRule="auto"/>
        <w:rPr>
          <w:rFonts w:ascii="Times New Roman" w:hAnsi="Times New Roman" w:cs="Times New Roman"/>
          <w:sz w:val="24"/>
          <w:szCs w:val="24"/>
        </w:rPr>
      </w:pPr>
    </w:p>
    <w:p w14:paraId="71C544D1" w14:textId="05D966FE" w:rsidR="00E45731" w:rsidRPr="00983CCB" w:rsidRDefault="00E45731"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The aim of RSE is to give young people the information they need to help them develop healthy, nurturing relationships of all kinds, not just intimate relationships.</w:t>
      </w:r>
      <w:r w:rsidR="00983CCB">
        <w:rPr>
          <w:rFonts w:ascii="Times New Roman" w:hAnsi="Times New Roman" w:cs="Times New Roman"/>
          <w:sz w:val="24"/>
          <w:szCs w:val="24"/>
        </w:rPr>
        <w:t xml:space="preserve"> </w:t>
      </w:r>
      <w:r w:rsidRPr="00983CCB">
        <w:rPr>
          <w:rFonts w:ascii="Times New Roman" w:hAnsi="Times New Roman" w:cs="Times New Roman"/>
          <w:sz w:val="24"/>
          <w:szCs w:val="24"/>
        </w:rPr>
        <w:t xml:space="preserve"> It should enable them to know what a healthy relationship looks like and what makes a good friend, a good colleague and a successful marriage or other type of committed relationship. </w:t>
      </w:r>
      <w:r w:rsidR="00983CCB">
        <w:rPr>
          <w:rFonts w:ascii="Times New Roman" w:hAnsi="Times New Roman" w:cs="Times New Roman"/>
          <w:sz w:val="24"/>
          <w:szCs w:val="24"/>
        </w:rPr>
        <w:t xml:space="preserve"> </w:t>
      </w:r>
      <w:r w:rsidRPr="00983CCB">
        <w:rPr>
          <w:rFonts w:ascii="Times New Roman" w:hAnsi="Times New Roman" w:cs="Times New Roman"/>
          <w:sz w:val="24"/>
          <w:szCs w:val="24"/>
        </w:rPr>
        <w:t xml:space="preserve">It should also cover contraception, developing intimate relationships and resisting pressure to have sex (and not applying pressure). </w:t>
      </w:r>
      <w:r w:rsidR="00983CCB">
        <w:rPr>
          <w:rFonts w:ascii="Times New Roman" w:hAnsi="Times New Roman" w:cs="Times New Roman"/>
          <w:sz w:val="24"/>
          <w:szCs w:val="24"/>
        </w:rPr>
        <w:t xml:space="preserve"> </w:t>
      </w:r>
      <w:r w:rsidRPr="00983CCB">
        <w:rPr>
          <w:rFonts w:ascii="Times New Roman" w:hAnsi="Times New Roman" w:cs="Times New Roman"/>
          <w:sz w:val="24"/>
          <w:szCs w:val="24"/>
        </w:rPr>
        <w:t xml:space="preserve">It should teach what is acceptable and unacceptable behaviour in relationships. </w:t>
      </w:r>
      <w:r w:rsidR="00983CCB">
        <w:rPr>
          <w:rFonts w:ascii="Times New Roman" w:hAnsi="Times New Roman" w:cs="Times New Roman"/>
          <w:sz w:val="24"/>
          <w:szCs w:val="24"/>
        </w:rPr>
        <w:t xml:space="preserve"> </w:t>
      </w:r>
      <w:r w:rsidRPr="00983CCB">
        <w:rPr>
          <w:rFonts w:ascii="Times New Roman" w:hAnsi="Times New Roman" w:cs="Times New Roman"/>
          <w:sz w:val="24"/>
          <w:szCs w:val="24"/>
        </w:rPr>
        <w:t>This will help pupils understand the positive effects that good relationships have on their mental wellbeing, identify when relationships are not right and understand how such situations can be managed.</w:t>
      </w:r>
    </w:p>
    <w:p w14:paraId="5DAB6C7B" w14:textId="64774E70" w:rsidR="00464C84" w:rsidRDefault="00464C84" w:rsidP="00321C3C">
      <w:pPr>
        <w:spacing w:after="0" w:line="240" w:lineRule="auto"/>
        <w:rPr>
          <w:rFonts w:ascii="Times New Roman" w:hAnsi="Times New Roman" w:cs="Times New Roman"/>
          <w:sz w:val="24"/>
          <w:szCs w:val="24"/>
        </w:rPr>
      </w:pPr>
    </w:p>
    <w:p w14:paraId="500916CC" w14:textId="77777777" w:rsidR="00983CCB" w:rsidRPr="00983CCB" w:rsidRDefault="00983CCB" w:rsidP="00321C3C">
      <w:pPr>
        <w:spacing w:after="0" w:line="240" w:lineRule="auto"/>
        <w:rPr>
          <w:rFonts w:ascii="Times New Roman" w:hAnsi="Times New Roman" w:cs="Times New Roman"/>
          <w:sz w:val="24"/>
          <w:szCs w:val="24"/>
        </w:rPr>
      </w:pPr>
    </w:p>
    <w:p w14:paraId="102BC41A" w14:textId="77777777" w:rsidR="00932683" w:rsidRPr="00983CCB" w:rsidRDefault="00E45731" w:rsidP="00321C3C">
      <w:pPr>
        <w:spacing w:after="0" w:line="240" w:lineRule="auto"/>
        <w:rPr>
          <w:rFonts w:ascii="Times New Roman" w:hAnsi="Times New Roman" w:cs="Times New Roman"/>
          <w:b/>
          <w:sz w:val="24"/>
          <w:szCs w:val="24"/>
        </w:rPr>
      </w:pPr>
      <w:r w:rsidRPr="00983CCB">
        <w:rPr>
          <w:rFonts w:ascii="Times New Roman" w:hAnsi="Times New Roman" w:cs="Times New Roman"/>
          <w:b/>
          <w:sz w:val="24"/>
          <w:szCs w:val="24"/>
        </w:rPr>
        <w:t xml:space="preserve">Principles </w:t>
      </w:r>
      <w:r w:rsidR="00932683" w:rsidRPr="00983CCB">
        <w:rPr>
          <w:rFonts w:ascii="Times New Roman" w:hAnsi="Times New Roman" w:cs="Times New Roman"/>
          <w:b/>
          <w:sz w:val="24"/>
          <w:szCs w:val="24"/>
        </w:rPr>
        <w:t>and values</w:t>
      </w:r>
    </w:p>
    <w:p w14:paraId="3CE76418" w14:textId="77777777" w:rsidR="003C35E5" w:rsidRPr="00983CCB" w:rsidRDefault="003C35E5" w:rsidP="00321C3C">
      <w:pPr>
        <w:spacing w:after="0" w:line="240" w:lineRule="auto"/>
        <w:rPr>
          <w:rFonts w:ascii="Times New Roman" w:hAnsi="Times New Roman" w:cs="Times New Roman"/>
          <w:b/>
          <w:sz w:val="24"/>
          <w:szCs w:val="24"/>
        </w:rPr>
      </w:pPr>
      <w:r w:rsidRPr="00983CCB">
        <w:rPr>
          <w:rFonts w:ascii="Times New Roman" w:hAnsi="Times New Roman" w:cs="Times New Roman"/>
          <w:b/>
          <w:sz w:val="24"/>
          <w:szCs w:val="24"/>
        </w:rPr>
        <w:t>In addition, Hall Green School believes that RS</w:t>
      </w:r>
      <w:r w:rsidR="00221D12" w:rsidRPr="00983CCB">
        <w:rPr>
          <w:rFonts w:ascii="Times New Roman" w:hAnsi="Times New Roman" w:cs="Times New Roman"/>
          <w:b/>
          <w:sz w:val="24"/>
          <w:szCs w:val="24"/>
        </w:rPr>
        <w:t>H</w:t>
      </w:r>
      <w:r w:rsidRPr="00983CCB">
        <w:rPr>
          <w:rFonts w:ascii="Times New Roman" w:hAnsi="Times New Roman" w:cs="Times New Roman"/>
          <w:b/>
          <w:sz w:val="24"/>
          <w:szCs w:val="24"/>
        </w:rPr>
        <w:t>E should:</w:t>
      </w:r>
    </w:p>
    <w:p w14:paraId="02EB378F" w14:textId="77777777" w:rsidR="003C35E5" w:rsidRPr="00983CCB" w:rsidRDefault="003C35E5" w:rsidP="00321C3C">
      <w:pPr>
        <w:spacing w:after="0" w:line="240" w:lineRule="auto"/>
        <w:rPr>
          <w:rFonts w:ascii="Times New Roman" w:hAnsi="Times New Roman" w:cs="Times New Roman"/>
          <w:sz w:val="24"/>
          <w:szCs w:val="24"/>
        </w:rPr>
      </w:pPr>
    </w:p>
    <w:p w14:paraId="4530055F" w14:textId="77777777" w:rsidR="003C35E5" w:rsidRPr="00983CCB" w:rsidRDefault="003C35E5" w:rsidP="00321C3C">
      <w:pPr>
        <w:pStyle w:val="ListParagraph"/>
        <w:numPr>
          <w:ilvl w:val="0"/>
          <w:numId w:val="10"/>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Be an integral part of the lifelong learning process, beginning in early childhood and continue into adult life.</w:t>
      </w:r>
    </w:p>
    <w:p w14:paraId="6A05A809" w14:textId="77777777" w:rsidR="003C35E5" w:rsidRPr="00983CCB" w:rsidRDefault="003C35E5" w:rsidP="00321C3C">
      <w:pPr>
        <w:spacing w:after="0" w:line="240" w:lineRule="auto"/>
        <w:ind w:firstLine="60"/>
        <w:rPr>
          <w:rFonts w:ascii="Times New Roman" w:hAnsi="Times New Roman" w:cs="Times New Roman"/>
          <w:sz w:val="24"/>
          <w:szCs w:val="24"/>
        </w:rPr>
      </w:pPr>
    </w:p>
    <w:p w14:paraId="1D31ED7D" w14:textId="77777777" w:rsidR="003C35E5" w:rsidRPr="00983CCB" w:rsidRDefault="003C35E5" w:rsidP="00321C3C">
      <w:pPr>
        <w:pStyle w:val="ListParagraph"/>
        <w:numPr>
          <w:ilvl w:val="0"/>
          <w:numId w:val="10"/>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Be an entitlement for all young people.</w:t>
      </w:r>
    </w:p>
    <w:p w14:paraId="5A39BBE3" w14:textId="77777777" w:rsidR="003C35E5" w:rsidRPr="00983CCB" w:rsidRDefault="003C35E5" w:rsidP="00321C3C">
      <w:pPr>
        <w:spacing w:after="0" w:line="240" w:lineRule="auto"/>
        <w:ind w:firstLine="60"/>
        <w:rPr>
          <w:rFonts w:ascii="Times New Roman" w:hAnsi="Times New Roman" w:cs="Times New Roman"/>
          <w:sz w:val="24"/>
          <w:szCs w:val="24"/>
        </w:rPr>
      </w:pPr>
    </w:p>
    <w:p w14:paraId="55C406F6" w14:textId="2FD8B52F" w:rsidR="003C35E5" w:rsidRPr="00983CCB" w:rsidRDefault="003C35E5" w:rsidP="00321C3C">
      <w:pPr>
        <w:pStyle w:val="ListParagraph"/>
        <w:numPr>
          <w:ilvl w:val="0"/>
          <w:numId w:val="10"/>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Be set within th</w:t>
      </w:r>
      <w:r w:rsidR="14345CA0" w:rsidRPr="00983CCB">
        <w:rPr>
          <w:rFonts w:ascii="Times New Roman" w:hAnsi="Times New Roman" w:cs="Times New Roman"/>
          <w:sz w:val="24"/>
          <w:szCs w:val="24"/>
        </w:rPr>
        <w:t>e</w:t>
      </w:r>
      <w:r w:rsidRPr="00983CCB">
        <w:rPr>
          <w:rFonts w:ascii="Times New Roman" w:hAnsi="Times New Roman" w:cs="Times New Roman"/>
          <w:sz w:val="24"/>
          <w:szCs w:val="24"/>
        </w:rPr>
        <w:t xml:space="preserve"> wider school context and support family commitment and love, respect and affection, </w:t>
      </w:r>
      <w:proofErr w:type="gramStart"/>
      <w:r w:rsidRPr="00983CCB">
        <w:rPr>
          <w:rFonts w:ascii="Times New Roman" w:hAnsi="Times New Roman" w:cs="Times New Roman"/>
          <w:sz w:val="24"/>
          <w:szCs w:val="24"/>
        </w:rPr>
        <w:t>knowledge</w:t>
      </w:r>
      <w:proofErr w:type="gramEnd"/>
      <w:r w:rsidRPr="00983CCB">
        <w:rPr>
          <w:rFonts w:ascii="Times New Roman" w:hAnsi="Times New Roman" w:cs="Times New Roman"/>
          <w:sz w:val="24"/>
          <w:szCs w:val="24"/>
        </w:rPr>
        <w:t xml:space="preserve"> and openness.  Family is a broad concept; not just one model, </w:t>
      </w:r>
      <w:proofErr w:type="gramStart"/>
      <w:r w:rsidRPr="00983CCB">
        <w:rPr>
          <w:rFonts w:ascii="Times New Roman" w:hAnsi="Times New Roman" w:cs="Times New Roman"/>
          <w:sz w:val="24"/>
          <w:szCs w:val="24"/>
        </w:rPr>
        <w:t>e.g.</w:t>
      </w:r>
      <w:proofErr w:type="gramEnd"/>
      <w:r w:rsidRPr="00983CCB">
        <w:rPr>
          <w:rFonts w:ascii="Times New Roman" w:hAnsi="Times New Roman" w:cs="Times New Roman"/>
          <w:sz w:val="24"/>
          <w:szCs w:val="24"/>
        </w:rPr>
        <w:t xml:space="preserve"> nuclear family.  It includes a variety of types of family structure, and acceptance of different approaches.</w:t>
      </w:r>
    </w:p>
    <w:p w14:paraId="41C8F396" w14:textId="77777777" w:rsidR="003C35E5" w:rsidRPr="00983CCB" w:rsidRDefault="003C35E5" w:rsidP="00321C3C">
      <w:pPr>
        <w:spacing w:after="0" w:line="240" w:lineRule="auto"/>
        <w:ind w:firstLine="60"/>
        <w:rPr>
          <w:rFonts w:ascii="Times New Roman" w:hAnsi="Times New Roman" w:cs="Times New Roman"/>
          <w:sz w:val="24"/>
          <w:szCs w:val="24"/>
        </w:rPr>
      </w:pPr>
    </w:p>
    <w:p w14:paraId="68794ADB" w14:textId="77777777" w:rsidR="003C35E5" w:rsidRPr="00983CCB" w:rsidRDefault="003C35E5" w:rsidP="00321C3C">
      <w:pPr>
        <w:pStyle w:val="ListParagraph"/>
        <w:numPr>
          <w:ilvl w:val="0"/>
          <w:numId w:val="10"/>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 xml:space="preserve">Encourage students and teachers to share and respect each other’s views.  We are aware of different approaches to sexual orientation, without promotion of any </w:t>
      </w:r>
      <w:proofErr w:type="gramStart"/>
      <w:r w:rsidRPr="00983CCB">
        <w:rPr>
          <w:rFonts w:ascii="Times New Roman" w:hAnsi="Times New Roman" w:cs="Times New Roman"/>
          <w:sz w:val="24"/>
          <w:szCs w:val="24"/>
        </w:rPr>
        <w:t>particular family</w:t>
      </w:r>
      <w:proofErr w:type="gramEnd"/>
      <w:r w:rsidRPr="00983CCB">
        <w:rPr>
          <w:rFonts w:ascii="Times New Roman" w:hAnsi="Times New Roman" w:cs="Times New Roman"/>
          <w:sz w:val="24"/>
          <w:szCs w:val="24"/>
        </w:rPr>
        <w:t xml:space="preserve"> structure.  The important values are love, </w:t>
      </w:r>
      <w:proofErr w:type="gramStart"/>
      <w:r w:rsidRPr="00983CCB">
        <w:rPr>
          <w:rFonts w:ascii="Times New Roman" w:hAnsi="Times New Roman" w:cs="Times New Roman"/>
          <w:sz w:val="24"/>
          <w:szCs w:val="24"/>
        </w:rPr>
        <w:t>respect</w:t>
      </w:r>
      <w:proofErr w:type="gramEnd"/>
      <w:r w:rsidRPr="00983CCB">
        <w:rPr>
          <w:rFonts w:ascii="Times New Roman" w:hAnsi="Times New Roman" w:cs="Times New Roman"/>
          <w:sz w:val="24"/>
          <w:szCs w:val="24"/>
        </w:rPr>
        <w:t xml:space="preserve"> and care for each other.</w:t>
      </w:r>
    </w:p>
    <w:p w14:paraId="72A3D3EC" w14:textId="77777777" w:rsidR="003C35E5" w:rsidRPr="00983CCB" w:rsidRDefault="003C35E5" w:rsidP="00321C3C">
      <w:pPr>
        <w:spacing w:after="0" w:line="240" w:lineRule="auto"/>
        <w:ind w:firstLine="60"/>
        <w:rPr>
          <w:rFonts w:ascii="Times New Roman" w:hAnsi="Times New Roman" w:cs="Times New Roman"/>
          <w:sz w:val="24"/>
          <w:szCs w:val="24"/>
        </w:rPr>
      </w:pPr>
    </w:p>
    <w:p w14:paraId="500357F9" w14:textId="77777777" w:rsidR="003C35E5" w:rsidRPr="00983CCB" w:rsidRDefault="003C35E5" w:rsidP="00321C3C">
      <w:pPr>
        <w:pStyle w:val="ListParagraph"/>
        <w:numPr>
          <w:ilvl w:val="0"/>
          <w:numId w:val="10"/>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Generate an atmosphere where questions and discussion on sexual matters can take place without any stigma or embarrassment.</w:t>
      </w:r>
    </w:p>
    <w:p w14:paraId="29D6B04F" w14:textId="77777777" w:rsidR="003C35E5" w:rsidRPr="00983CCB" w:rsidRDefault="003C35E5" w:rsidP="00321C3C">
      <w:pPr>
        <w:spacing w:after="0" w:line="240" w:lineRule="auto"/>
        <w:ind w:left="720"/>
        <w:rPr>
          <w:rFonts w:ascii="Times New Roman" w:hAnsi="Times New Roman" w:cs="Times New Roman"/>
          <w:sz w:val="24"/>
          <w:szCs w:val="24"/>
        </w:rPr>
      </w:pPr>
      <w:r w:rsidRPr="00983CCB">
        <w:rPr>
          <w:rFonts w:ascii="Times New Roman" w:hAnsi="Times New Roman" w:cs="Times New Roman"/>
          <w:sz w:val="24"/>
          <w:szCs w:val="24"/>
        </w:rPr>
        <w:t xml:space="preserve"> </w:t>
      </w:r>
    </w:p>
    <w:p w14:paraId="170C7573" w14:textId="77777777" w:rsidR="003C35E5" w:rsidRPr="00983CCB" w:rsidRDefault="003C35E5" w:rsidP="00321C3C">
      <w:pPr>
        <w:numPr>
          <w:ilvl w:val="0"/>
          <w:numId w:val="11"/>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Recognise that parents are the key people in teaching their children about sex, relationships and growing up.  We aim to work in partnership with parents and students, consulting them about the content of programmes.</w:t>
      </w:r>
    </w:p>
    <w:p w14:paraId="0D0B940D" w14:textId="77777777" w:rsidR="003C35E5" w:rsidRPr="00983CCB" w:rsidRDefault="003C35E5" w:rsidP="00321C3C">
      <w:pPr>
        <w:spacing w:after="0" w:line="240" w:lineRule="auto"/>
        <w:ind w:firstLine="60"/>
        <w:rPr>
          <w:rFonts w:ascii="Times New Roman" w:hAnsi="Times New Roman" w:cs="Times New Roman"/>
          <w:sz w:val="24"/>
          <w:szCs w:val="24"/>
        </w:rPr>
      </w:pPr>
    </w:p>
    <w:p w14:paraId="216668CD" w14:textId="77777777" w:rsidR="003C35E5" w:rsidRPr="00983CCB" w:rsidRDefault="003C35E5" w:rsidP="00321C3C">
      <w:pPr>
        <w:numPr>
          <w:ilvl w:val="0"/>
          <w:numId w:val="11"/>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Recognise that the wider community has much to </w:t>
      </w:r>
      <w:proofErr w:type="gramStart"/>
      <w:r w:rsidRPr="00983CCB">
        <w:rPr>
          <w:rFonts w:ascii="Times New Roman" w:hAnsi="Times New Roman" w:cs="Times New Roman"/>
          <w:sz w:val="24"/>
          <w:szCs w:val="24"/>
        </w:rPr>
        <w:t>offer</w:t>
      </w:r>
      <w:proofErr w:type="gramEnd"/>
      <w:r w:rsidRPr="00983CCB">
        <w:rPr>
          <w:rFonts w:ascii="Times New Roman" w:hAnsi="Times New Roman" w:cs="Times New Roman"/>
          <w:sz w:val="24"/>
          <w:szCs w:val="24"/>
        </w:rPr>
        <w:t xml:space="preserve"> and we aim to work in partnership with health professionals, social workers, peer educators and other mentors or advisers.</w:t>
      </w:r>
    </w:p>
    <w:p w14:paraId="7366C972" w14:textId="77777777" w:rsidR="00C01663" w:rsidRPr="00983CCB" w:rsidRDefault="00C01663"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lastRenderedPageBreak/>
        <w:t>This should be delivered in a non-judgemental, factual way and allow scope for young people to ask questions in a safe environment.</w:t>
      </w:r>
    </w:p>
    <w:p w14:paraId="60061E4C" w14:textId="58B2A319" w:rsidR="00E45731" w:rsidRDefault="00E45731" w:rsidP="00321C3C">
      <w:pPr>
        <w:spacing w:after="0" w:line="240" w:lineRule="auto"/>
        <w:rPr>
          <w:rFonts w:ascii="Times New Roman" w:hAnsi="Times New Roman" w:cs="Times New Roman"/>
          <w:sz w:val="24"/>
          <w:szCs w:val="24"/>
        </w:rPr>
      </w:pPr>
    </w:p>
    <w:p w14:paraId="5827CF3F" w14:textId="77777777" w:rsidR="00983CCB" w:rsidRPr="00983CCB" w:rsidRDefault="00983CCB" w:rsidP="00321C3C">
      <w:pPr>
        <w:spacing w:after="0" w:line="240" w:lineRule="auto"/>
        <w:rPr>
          <w:rFonts w:ascii="Times New Roman" w:hAnsi="Times New Roman" w:cs="Times New Roman"/>
          <w:sz w:val="24"/>
          <w:szCs w:val="24"/>
        </w:rPr>
      </w:pPr>
    </w:p>
    <w:p w14:paraId="0CBBD571" w14:textId="77777777" w:rsidR="00E45731" w:rsidRPr="00983CCB" w:rsidRDefault="00E45731" w:rsidP="00321C3C">
      <w:pPr>
        <w:spacing w:after="0" w:line="240" w:lineRule="auto"/>
        <w:rPr>
          <w:rFonts w:ascii="Times New Roman" w:hAnsi="Times New Roman" w:cs="Times New Roman"/>
          <w:b/>
          <w:bCs/>
          <w:sz w:val="24"/>
          <w:szCs w:val="24"/>
        </w:rPr>
      </w:pPr>
      <w:r w:rsidRPr="00983CCB">
        <w:rPr>
          <w:rFonts w:ascii="Times New Roman" w:hAnsi="Times New Roman" w:cs="Times New Roman"/>
          <w:b/>
          <w:bCs/>
          <w:sz w:val="24"/>
          <w:szCs w:val="24"/>
        </w:rPr>
        <w:t>Statutory</w:t>
      </w:r>
      <w:r w:rsidR="00851F42" w:rsidRPr="00983CCB">
        <w:rPr>
          <w:rFonts w:ascii="Times New Roman" w:hAnsi="Times New Roman" w:cs="Times New Roman"/>
          <w:b/>
          <w:bCs/>
          <w:sz w:val="24"/>
          <w:szCs w:val="24"/>
        </w:rPr>
        <w:t xml:space="preserve"> Curriculum for RS</w:t>
      </w:r>
      <w:r w:rsidR="00221D12" w:rsidRPr="00983CCB">
        <w:rPr>
          <w:rFonts w:ascii="Times New Roman" w:hAnsi="Times New Roman" w:cs="Times New Roman"/>
          <w:b/>
          <w:bCs/>
          <w:sz w:val="24"/>
          <w:szCs w:val="24"/>
        </w:rPr>
        <w:t>H</w:t>
      </w:r>
      <w:r w:rsidRPr="00983CCB">
        <w:rPr>
          <w:rFonts w:ascii="Times New Roman" w:hAnsi="Times New Roman" w:cs="Times New Roman"/>
          <w:b/>
          <w:bCs/>
          <w:sz w:val="24"/>
          <w:szCs w:val="24"/>
        </w:rPr>
        <w:t>E</w:t>
      </w:r>
    </w:p>
    <w:p w14:paraId="35833BD5" w14:textId="77777777" w:rsidR="00983CCB" w:rsidRDefault="00983CCB" w:rsidP="00321C3C">
      <w:pPr>
        <w:spacing w:after="0" w:line="240" w:lineRule="auto"/>
        <w:rPr>
          <w:rFonts w:ascii="Times New Roman" w:eastAsia="Times New Roman" w:hAnsi="Times New Roman" w:cs="Times New Roman"/>
          <w:sz w:val="24"/>
          <w:szCs w:val="24"/>
        </w:rPr>
      </w:pPr>
    </w:p>
    <w:p w14:paraId="2F182C9B" w14:textId="069B1E6B" w:rsidR="00851F42" w:rsidRDefault="00851F42" w:rsidP="00321C3C">
      <w:pPr>
        <w:spacing w:after="0" w:line="240" w:lineRule="auto"/>
        <w:rPr>
          <w:rFonts w:ascii="Times New Roman" w:eastAsia="Times New Roman" w:hAnsi="Times New Roman" w:cs="Times New Roman"/>
          <w:sz w:val="24"/>
          <w:szCs w:val="24"/>
        </w:rPr>
      </w:pPr>
      <w:r w:rsidRPr="00983CCB">
        <w:rPr>
          <w:rFonts w:ascii="Times New Roman" w:eastAsia="Times New Roman" w:hAnsi="Times New Roman" w:cs="Times New Roman"/>
          <w:sz w:val="24"/>
          <w:szCs w:val="24"/>
        </w:rPr>
        <w:t>By the end of year 11 students will h</w:t>
      </w:r>
      <w:r w:rsidR="0054069D" w:rsidRPr="00983CCB">
        <w:rPr>
          <w:rFonts w:ascii="Times New Roman" w:eastAsia="Times New Roman" w:hAnsi="Times New Roman" w:cs="Times New Roman"/>
          <w:sz w:val="24"/>
          <w:szCs w:val="24"/>
        </w:rPr>
        <w:t>ave learnt</w:t>
      </w:r>
      <w:r w:rsidR="29320E68" w:rsidRPr="00983CCB">
        <w:rPr>
          <w:rFonts w:ascii="Times New Roman" w:eastAsia="Times New Roman" w:hAnsi="Times New Roman" w:cs="Times New Roman"/>
          <w:sz w:val="24"/>
          <w:szCs w:val="24"/>
        </w:rPr>
        <w:t xml:space="preserve"> about:</w:t>
      </w:r>
    </w:p>
    <w:p w14:paraId="07EAAE0A" w14:textId="77777777" w:rsidR="00983CCB" w:rsidRPr="00983CCB" w:rsidRDefault="00983CCB" w:rsidP="00321C3C">
      <w:pPr>
        <w:spacing w:after="0" w:line="240" w:lineRule="auto"/>
        <w:rPr>
          <w:rFonts w:ascii="Times New Roman" w:eastAsia="Times New Roman" w:hAnsi="Times New Roman" w:cs="Times New Roman"/>
          <w:sz w:val="24"/>
          <w:szCs w:val="24"/>
        </w:rPr>
      </w:pPr>
    </w:p>
    <w:p w14:paraId="6A98E9DF" w14:textId="279B5382" w:rsidR="7EAE5E36" w:rsidRPr="00983CCB" w:rsidRDefault="00983CCB" w:rsidP="00321C3C">
      <w:pPr>
        <w:spacing w:after="0" w:line="240" w:lineRule="auto"/>
        <w:rPr>
          <w:rFonts w:ascii="Times New Roman" w:eastAsia="Times New Roman" w:hAnsi="Times New Roman" w:cs="Times New Roman"/>
          <w:bCs/>
          <w:sz w:val="24"/>
          <w:szCs w:val="24"/>
          <w:u w:val="single"/>
        </w:rPr>
      </w:pPr>
      <w:r w:rsidRPr="00983CCB">
        <w:rPr>
          <w:rFonts w:ascii="Times New Roman" w:eastAsia="Times New Roman" w:hAnsi="Times New Roman" w:cs="Times New Roman"/>
          <w:bCs/>
          <w:sz w:val="24"/>
          <w:szCs w:val="24"/>
          <w:u w:val="single"/>
        </w:rPr>
        <w:t>Health and Wellbeing</w:t>
      </w:r>
    </w:p>
    <w:p w14:paraId="0CDF6A63" w14:textId="77777777" w:rsidR="00983CCB" w:rsidRPr="00983CCB" w:rsidRDefault="00983CCB" w:rsidP="00321C3C">
      <w:pPr>
        <w:spacing w:after="0" w:line="240" w:lineRule="auto"/>
        <w:rPr>
          <w:rFonts w:ascii="Times New Roman" w:eastAsia="Times New Roman" w:hAnsi="Times New Roman" w:cs="Times New Roman"/>
          <w:bCs/>
          <w:sz w:val="24"/>
          <w:szCs w:val="24"/>
        </w:rPr>
      </w:pPr>
    </w:p>
    <w:p w14:paraId="0AAD3861" w14:textId="3D4515B3" w:rsidR="29320E68" w:rsidRPr="00983CCB" w:rsidRDefault="29320E68" w:rsidP="00321C3C">
      <w:pPr>
        <w:pStyle w:val="ListParagraph"/>
        <w:numPr>
          <w:ilvl w:val="0"/>
          <w:numId w:val="2"/>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Self-concept</w:t>
      </w:r>
    </w:p>
    <w:p w14:paraId="69BED27C" w14:textId="03380907" w:rsidR="29320E68" w:rsidRPr="00983CCB" w:rsidRDefault="77398C5E" w:rsidP="00321C3C">
      <w:pPr>
        <w:pStyle w:val="ListParagraph"/>
        <w:numPr>
          <w:ilvl w:val="0"/>
          <w:numId w:val="2"/>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Mental Health and emotional wellbeing</w:t>
      </w:r>
    </w:p>
    <w:p w14:paraId="2B8D7704" w14:textId="645B90DA" w:rsidR="29320E68" w:rsidRPr="00983CCB" w:rsidRDefault="2212213B" w:rsidP="00321C3C">
      <w:pPr>
        <w:pStyle w:val="ListParagraph"/>
        <w:numPr>
          <w:ilvl w:val="0"/>
          <w:numId w:val="2"/>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Healthy lifestyles and Health-related decisions</w:t>
      </w:r>
    </w:p>
    <w:p w14:paraId="576B985C" w14:textId="7777F784" w:rsidR="29320E68" w:rsidRPr="00983CCB" w:rsidRDefault="4E077562" w:rsidP="00321C3C">
      <w:pPr>
        <w:pStyle w:val="ListParagraph"/>
        <w:numPr>
          <w:ilvl w:val="0"/>
          <w:numId w:val="2"/>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 xml:space="preserve">Drugs, </w:t>
      </w:r>
      <w:proofErr w:type="gramStart"/>
      <w:r w:rsidRPr="00983CCB">
        <w:rPr>
          <w:rFonts w:ascii="Times New Roman" w:eastAsia="Times New Roman" w:hAnsi="Times New Roman" w:cs="Times New Roman"/>
          <w:bCs/>
          <w:sz w:val="24"/>
          <w:szCs w:val="24"/>
        </w:rPr>
        <w:t>alcohol</w:t>
      </w:r>
      <w:proofErr w:type="gramEnd"/>
      <w:r w:rsidRPr="00983CCB">
        <w:rPr>
          <w:rFonts w:ascii="Times New Roman" w:eastAsia="Times New Roman" w:hAnsi="Times New Roman" w:cs="Times New Roman"/>
          <w:bCs/>
          <w:sz w:val="24"/>
          <w:szCs w:val="24"/>
        </w:rPr>
        <w:t xml:space="preserve"> and tobacco</w:t>
      </w:r>
    </w:p>
    <w:p w14:paraId="1403D8E0" w14:textId="40B397A3" w:rsidR="29320E68" w:rsidRPr="00983CCB" w:rsidRDefault="4E077562" w:rsidP="00321C3C">
      <w:pPr>
        <w:pStyle w:val="ListParagraph"/>
        <w:numPr>
          <w:ilvl w:val="0"/>
          <w:numId w:val="2"/>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Managing risk and personal safety</w:t>
      </w:r>
    </w:p>
    <w:p w14:paraId="091D1DFF" w14:textId="37580C68" w:rsidR="78118EE0" w:rsidRPr="00983CCB" w:rsidRDefault="78118EE0" w:rsidP="00321C3C">
      <w:pPr>
        <w:pStyle w:val="ListParagraph"/>
        <w:numPr>
          <w:ilvl w:val="0"/>
          <w:numId w:val="2"/>
        </w:numPr>
        <w:spacing w:after="0" w:line="240" w:lineRule="auto"/>
        <w:rPr>
          <w:rFonts w:ascii="Times New Roman" w:hAnsi="Times New Roman" w:cs="Times New Roman"/>
          <w:bCs/>
          <w:sz w:val="24"/>
          <w:szCs w:val="24"/>
        </w:rPr>
      </w:pPr>
      <w:r w:rsidRPr="00983CCB">
        <w:rPr>
          <w:rFonts w:ascii="Times New Roman" w:eastAsia="Times New Roman" w:hAnsi="Times New Roman" w:cs="Times New Roman"/>
          <w:bCs/>
          <w:sz w:val="24"/>
          <w:szCs w:val="24"/>
        </w:rPr>
        <w:t>Puberty and Sexual Health</w:t>
      </w:r>
    </w:p>
    <w:p w14:paraId="28B555C6" w14:textId="1E050FFC" w:rsidR="78118EE0" w:rsidRPr="00983CCB" w:rsidRDefault="78118EE0" w:rsidP="00321C3C">
      <w:pPr>
        <w:pStyle w:val="ListParagraph"/>
        <w:numPr>
          <w:ilvl w:val="0"/>
          <w:numId w:val="2"/>
        </w:numPr>
        <w:spacing w:after="0" w:line="240" w:lineRule="auto"/>
        <w:rPr>
          <w:rFonts w:ascii="Times New Roman" w:hAnsi="Times New Roman" w:cs="Times New Roman"/>
          <w:bCs/>
          <w:sz w:val="24"/>
          <w:szCs w:val="24"/>
        </w:rPr>
      </w:pPr>
      <w:r w:rsidRPr="00983CCB">
        <w:rPr>
          <w:rFonts w:ascii="Times New Roman" w:eastAsia="Times New Roman" w:hAnsi="Times New Roman" w:cs="Times New Roman"/>
          <w:bCs/>
          <w:sz w:val="24"/>
          <w:szCs w:val="24"/>
        </w:rPr>
        <w:t>Sexual health and fertility</w:t>
      </w:r>
      <w:r w:rsidR="00321C3C">
        <w:rPr>
          <w:rFonts w:ascii="Times New Roman" w:eastAsia="Times New Roman" w:hAnsi="Times New Roman" w:cs="Times New Roman"/>
          <w:bCs/>
          <w:sz w:val="24"/>
          <w:szCs w:val="24"/>
        </w:rPr>
        <w:t>.</w:t>
      </w:r>
    </w:p>
    <w:p w14:paraId="57D7E5EC" w14:textId="77777777" w:rsidR="00983CCB" w:rsidRPr="00983CCB" w:rsidRDefault="00983CCB" w:rsidP="00321C3C">
      <w:pPr>
        <w:spacing w:after="0" w:line="240" w:lineRule="auto"/>
        <w:ind w:left="360"/>
        <w:rPr>
          <w:rFonts w:ascii="Times New Roman" w:hAnsi="Times New Roman" w:cs="Times New Roman"/>
          <w:b/>
          <w:bCs/>
          <w:sz w:val="24"/>
          <w:szCs w:val="24"/>
        </w:rPr>
      </w:pPr>
    </w:p>
    <w:p w14:paraId="37D45769" w14:textId="086D8D8B" w:rsidR="004A38FB" w:rsidRPr="00983CCB" w:rsidRDefault="00983CCB" w:rsidP="00321C3C">
      <w:pPr>
        <w:spacing w:after="0" w:line="240" w:lineRule="auto"/>
        <w:rPr>
          <w:rFonts w:ascii="Times New Roman" w:eastAsia="Times New Roman" w:hAnsi="Times New Roman" w:cs="Times New Roman"/>
          <w:bCs/>
          <w:sz w:val="24"/>
          <w:szCs w:val="24"/>
          <w:u w:val="single"/>
        </w:rPr>
      </w:pPr>
      <w:r w:rsidRPr="00983CCB">
        <w:rPr>
          <w:rFonts w:ascii="Times New Roman" w:eastAsia="Times New Roman" w:hAnsi="Times New Roman" w:cs="Times New Roman"/>
          <w:bCs/>
          <w:sz w:val="24"/>
          <w:szCs w:val="24"/>
          <w:u w:val="single"/>
        </w:rPr>
        <w:t>Relationships</w:t>
      </w:r>
    </w:p>
    <w:p w14:paraId="6DDBC970" w14:textId="77777777" w:rsidR="00983CCB" w:rsidRPr="00983CCB" w:rsidRDefault="00983CCB" w:rsidP="00321C3C">
      <w:pPr>
        <w:spacing w:after="0" w:line="240" w:lineRule="auto"/>
        <w:rPr>
          <w:rFonts w:ascii="Times New Roman" w:eastAsia="Times New Roman" w:hAnsi="Times New Roman" w:cs="Times New Roman"/>
          <w:bCs/>
          <w:sz w:val="24"/>
          <w:szCs w:val="24"/>
        </w:rPr>
      </w:pPr>
    </w:p>
    <w:p w14:paraId="58D424E8" w14:textId="2A1719D2" w:rsidR="008D6E5D" w:rsidRPr="00983CCB" w:rsidRDefault="760E93F9" w:rsidP="00321C3C">
      <w:pPr>
        <w:pStyle w:val="ListParagraph"/>
        <w:numPr>
          <w:ilvl w:val="0"/>
          <w:numId w:val="1"/>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Positive relationships</w:t>
      </w:r>
    </w:p>
    <w:p w14:paraId="7D13EC76" w14:textId="71F704D5" w:rsidR="008D6E5D" w:rsidRPr="00983CCB" w:rsidRDefault="456EDB83" w:rsidP="00321C3C">
      <w:pPr>
        <w:pStyle w:val="ListParagraph"/>
        <w:numPr>
          <w:ilvl w:val="0"/>
          <w:numId w:val="1"/>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Relationship values</w:t>
      </w:r>
    </w:p>
    <w:p w14:paraId="736DA467" w14:textId="0C659E45" w:rsidR="008D6E5D" w:rsidRPr="00983CCB" w:rsidRDefault="456EDB83" w:rsidP="00321C3C">
      <w:pPr>
        <w:pStyle w:val="ListParagraph"/>
        <w:numPr>
          <w:ilvl w:val="0"/>
          <w:numId w:val="1"/>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Forming and maintaining respectful relationships</w:t>
      </w:r>
    </w:p>
    <w:p w14:paraId="44EAFD9C" w14:textId="5D5A0BCE" w:rsidR="008D6E5D" w:rsidRPr="00983CCB" w:rsidRDefault="456EDB83" w:rsidP="00321C3C">
      <w:pPr>
        <w:pStyle w:val="ListParagraph"/>
        <w:numPr>
          <w:ilvl w:val="0"/>
          <w:numId w:val="1"/>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Consent</w:t>
      </w:r>
    </w:p>
    <w:p w14:paraId="3B4EF4E3" w14:textId="421A9FE3" w:rsidR="597D01BC" w:rsidRPr="00983CCB" w:rsidRDefault="597D01BC" w:rsidP="00321C3C">
      <w:pPr>
        <w:pStyle w:val="ListParagraph"/>
        <w:numPr>
          <w:ilvl w:val="0"/>
          <w:numId w:val="1"/>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Contraception and parenthood</w:t>
      </w:r>
    </w:p>
    <w:p w14:paraId="6DE11998" w14:textId="2A01EA35" w:rsidR="597D01BC" w:rsidRPr="00983CCB" w:rsidRDefault="597D01BC" w:rsidP="00321C3C">
      <w:pPr>
        <w:pStyle w:val="ListParagraph"/>
        <w:numPr>
          <w:ilvl w:val="0"/>
          <w:numId w:val="1"/>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 xml:space="preserve">Bullying, </w:t>
      </w:r>
      <w:proofErr w:type="gramStart"/>
      <w:r w:rsidRPr="00983CCB">
        <w:rPr>
          <w:rFonts w:ascii="Times New Roman" w:eastAsia="Times New Roman" w:hAnsi="Times New Roman" w:cs="Times New Roman"/>
          <w:bCs/>
          <w:sz w:val="24"/>
          <w:szCs w:val="24"/>
        </w:rPr>
        <w:t>abuse</w:t>
      </w:r>
      <w:proofErr w:type="gramEnd"/>
      <w:r w:rsidRPr="00983CCB">
        <w:rPr>
          <w:rFonts w:ascii="Times New Roman" w:eastAsia="Times New Roman" w:hAnsi="Times New Roman" w:cs="Times New Roman"/>
          <w:bCs/>
          <w:sz w:val="24"/>
          <w:szCs w:val="24"/>
        </w:rPr>
        <w:t xml:space="preserve"> and discrimination</w:t>
      </w:r>
    </w:p>
    <w:p w14:paraId="7175E5C3" w14:textId="3C817038" w:rsidR="597D01BC" w:rsidRPr="00983CCB" w:rsidRDefault="597D01BC" w:rsidP="00321C3C">
      <w:pPr>
        <w:pStyle w:val="ListParagraph"/>
        <w:numPr>
          <w:ilvl w:val="0"/>
          <w:numId w:val="1"/>
        </w:numPr>
        <w:spacing w:after="0" w:line="240" w:lineRule="auto"/>
        <w:rPr>
          <w:rFonts w:ascii="Times New Roman" w:eastAsia="Times New Roman" w:hAnsi="Times New Roman" w:cs="Times New Roman"/>
          <w:bCs/>
          <w:sz w:val="24"/>
          <w:szCs w:val="24"/>
        </w:rPr>
      </w:pPr>
      <w:r w:rsidRPr="00983CCB">
        <w:rPr>
          <w:rFonts w:ascii="Times New Roman" w:eastAsia="Times New Roman" w:hAnsi="Times New Roman" w:cs="Times New Roman"/>
          <w:bCs/>
          <w:sz w:val="24"/>
          <w:szCs w:val="24"/>
        </w:rPr>
        <w:t>Social influences</w:t>
      </w:r>
    </w:p>
    <w:p w14:paraId="33086DBA" w14:textId="23CBB384" w:rsidR="004A38FB" w:rsidRPr="00983CCB" w:rsidRDefault="00983CCB" w:rsidP="00321C3C">
      <w:pPr>
        <w:spacing w:after="0" w:line="240" w:lineRule="auto"/>
        <w:rPr>
          <w:rFonts w:ascii="Times New Roman" w:hAnsi="Times New Roman" w:cs="Times New Roman"/>
          <w:sz w:val="24"/>
          <w:szCs w:val="24"/>
        </w:rPr>
      </w:pPr>
      <w:r>
        <w:rPr>
          <w:rFonts w:ascii="Times New Roman" w:eastAsia="Times New Roman" w:hAnsi="Times New Roman" w:cs="Times New Roman"/>
          <w:bCs/>
          <w:sz w:val="24"/>
          <w:szCs w:val="24"/>
        </w:rPr>
        <w:tab/>
      </w:r>
      <w:r w:rsidR="3363091B" w:rsidRPr="00983CCB">
        <w:rPr>
          <w:rFonts w:ascii="Times New Roman" w:eastAsia="Times New Roman" w:hAnsi="Times New Roman" w:cs="Times New Roman"/>
          <w:bCs/>
          <w:sz w:val="24"/>
          <w:szCs w:val="24"/>
        </w:rPr>
        <w:t>(see appendix 1 for full details of programme of study)</w:t>
      </w:r>
      <w:r w:rsidR="004A38FB" w:rsidRPr="00983CCB">
        <w:rPr>
          <w:rFonts w:ascii="Times New Roman" w:hAnsi="Times New Roman" w:cs="Times New Roman"/>
          <w:sz w:val="24"/>
          <w:szCs w:val="24"/>
        </w:rPr>
        <w:t xml:space="preserve">. </w:t>
      </w:r>
    </w:p>
    <w:p w14:paraId="1F6BA9AE" w14:textId="0A468393" w:rsidR="00983CCB" w:rsidRDefault="00983CCB" w:rsidP="00321C3C">
      <w:pPr>
        <w:spacing w:after="0" w:line="240" w:lineRule="auto"/>
        <w:rPr>
          <w:rFonts w:ascii="Times New Roman" w:hAnsi="Times New Roman" w:cs="Times New Roman"/>
          <w:b/>
          <w:bCs/>
          <w:sz w:val="24"/>
          <w:szCs w:val="24"/>
        </w:rPr>
      </w:pPr>
    </w:p>
    <w:p w14:paraId="4E325027" w14:textId="77777777" w:rsidR="00983CCB" w:rsidRPr="00983CCB" w:rsidRDefault="00983CCB" w:rsidP="00321C3C">
      <w:pPr>
        <w:spacing w:after="0" w:line="240" w:lineRule="auto"/>
        <w:rPr>
          <w:rFonts w:ascii="Times New Roman" w:hAnsi="Times New Roman" w:cs="Times New Roman"/>
          <w:b/>
          <w:bCs/>
          <w:sz w:val="24"/>
          <w:szCs w:val="24"/>
        </w:rPr>
      </w:pPr>
    </w:p>
    <w:p w14:paraId="0DA7F678" w14:textId="5960AF1C" w:rsidR="1BEC1B68" w:rsidRPr="00983CCB" w:rsidRDefault="1BEC1B68" w:rsidP="00321C3C">
      <w:pPr>
        <w:spacing w:after="0" w:line="240" w:lineRule="auto"/>
        <w:rPr>
          <w:rFonts w:ascii="Times New Roman" w:hAnsi="Times New Roman" w:cs="Times New Roman"/>
          <w:b/>
          <w:bCs/>
          <w:sz w:val="24"/>
          <w:szCs w:val="24"/>
        </w:rPr>
      </w:pPr>
      <w:r w:rsidRPr="00983CCB">
        <w:rPr>
          <w:rFonts w:ascii="Times New Roman" w:hAnsi="Times New Roman" w:cs="Times New Roman"/>
          <w:b/>
          <w:bCs/>
          <w:sz w:val="24"/>
          <w:szCs w:val="24"/>
        </w:rPr>
        <w:t xml:space="preserve">How the policy has been produced and how it will be </w:t>
      </w:r>
      <w:r w:rsidR="00983CCB">
        <w:rPr>
          <w:rFonts w:ascii="Times New Roman" w:hAnsi="Times New Roman" w:cs="Times New Roman"/>
          <w:b/>
          <w:bCs/>
          <w:sz w:val="24"/>
          <w:szCs w:val="24"/>
        </w:rPr>
        <w:t>reviewed</w:t>
      </w:r>
    </w:p>
    <w:p w14:paraId="788349E2" w14:textId="77777777" w:rsidR="00983CCB" w:rsidRPr="00983CCB" w:rsidRDefault="00983CCB" w:rsidP="00321C3C">
      <w:pPr>
        <w:spacing w:after="0" w:line="240" w:lineRule="auto"/>
        <w:rPr>
          <w:rFonts w:ascii="Times New Roman" w:hAnsi="Times New Roman" w:cs="Times New Roman"/>
          <w:sz w:val="24"/>
          <w:szCs w:val="24"/>
        </w:rPr>
      </w:pPr>
    </w:p>
    <w:p w14:paraId="550EE2AE" w14:textId="16FAC993" w:rsidR="1BEC1B68" w:rsidRPr="00983CCB" w:rsidRDefault="1BEC1B68"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The policy is based on the existing Hall Green School RSE policy, which has been updated to include the new RSHE content which becomes statutory in the summer term of 2021</w:t>
      </w:r>
      <w:r w:rsidR="208A1887" w:rsidRPr="00983CCB">
        <w:rPr>
          <w:rFonts w:ascii="Times New Roman" w:hAnsi="Times New Roman" w:cs="Times New Roman"/>
          <w:sz w:val="24"/>
          <w:szCs w:val="24"/>
        </w:rPr>
        <w:t xml:space="preserve">. </w:t>
      </w:r>
      <w:r w:rsidR="00983CCB">
        <w:rPr>
          <w:rFonts w:ascii="Times New Roman" w:hAnsi="Times New Roman" w:cs="Times New Roman"/>
          <w:sz w:val="24"/>
          <w:szCs w:val="24"/>
        </w:rPr>
        <w:t xml:space="preserve"> </w:t>
      </w:r>
      <w:r w:rsidR="208A1887" w:rsidRPr="00983CCB">
        <w:rPr>
          <w:rFonts w:ascii="Times New Roman" w:hAnsi="Times New Roman" w:cs="Times New Roman"/>
          <w:sz w:val="24"/>
          <w:szCs w:val="24"/>
        </w:rPr>
        <w:t xml:space="preserve">Whilst the content is statutory, the school ensures that parents are kept informed of what will be taught and when, along with their right to withdraw their child from some or </w:t>
      </w:r>
      <w:proofErr w:type="gramStart"/>
      <w:r w:rsidR="208A1887" w:rsidRPr="00983CCB">
        <w:rPr>
          <w:rFonts w:ascii="Times New Roman" w:hAnsi="Times New Roman" w:cs="Times New Roman"/>
          <w:sz w:val="24"/>
          <w:szCs w:val="24"/>
        </w:rPr>
        <w:t>all of</w:t>
      </w:r>
      <w:proofErr w:type="gramEnd"/>
      <w:r w:rsidR="208A1887" w:rsidRPr="00983CCB">
        <w:rPr>
          <w:rFonts w:ascii="Times New Roman" w:hAnsi="Times New Roman" w:cs="Times New Roman"/>
          <w:sz w:val="24"/>
          <w:szCs w:val="24"/>
        </w:rPr>
        <w:t xml:space="preserve"> the sex education deliv</w:t>
      </w:r>
      <w:r w:rsidR="455C3B81" w:rsidRPr="00983CCB">
        <w:rPr>
          <w:rFonts w:ascii="Times New Roman" w:hAnsi="Times New Roman" w:cs="Times New Roman"/>
          <w:sz w:val="24"/>
          <w:szCs w:val="24"/>
        </w:rPr>
        <w:t>ered as statutory RSE. Parents have been given the opportunity to understand and ask questions about the school’s approach to RSE, so that any concerns can be addressed.</w:t>
      </w:r>
      <w:r w:rsidR="72000E11" w:rsidRPr="00983CCB">
        <w:rPr>
          <w:rFonts w:ascii="Times New Roman" w:hAnsi="Times New Roman" w:cs="Times New Roman"/>
          <w:sz w:val="24"/>
          <w:szCs w:val="24"/>
        </w:rPr>
        <w:t xml:space="preserve"> </w:t>
      </w:r>
      <w:r w:rsidR="00983CCB">
        <w:rPr>
          <w:rFonts w:ascii="Times New Roman" w:hAnsi="Times New Roman" w:cs="Times New Roman"/>
          <w:sz w:val="24"/>
          <w:szCs w:val="24"/>
        </w:rPr>
        <w:t xml:space="preserve"> </w:t>
      </w:r>
      <w:r w:rsidR="72000E11" w:rsidRPr="00983CCB">
        <w:rPr>
          <w:rFonts w:ascii="Times New Roman" w:hAnsi="Times New Roman" w:cs="Times New Roman"/>
          <w:sz w:val="24"/>
          <w:szCs w:val="24"/>
        </w:rPr>
        <w:t>The policy will be reviewed every three years.</w:t>
      </w:r>
    </w:p>
    <w:p w14:paraId="6F9CEF0A" w14:textId="2E13D2C3" w:rsidR="00983CCB" w:rsidRDefault="00983CCB" w:rsidP="00321C3C">
      <w:pPr>
        <w:spacing w:after="0" w:line="240" w:lineRule="auto"/>
        <w:rPr>
          <w:rFonts w:ascii="Times New Roman" w:hAnsi="Times New Roman" w:cs="Times New Roman"/>
          <w:sz w:val="24"/>
          <w:szCs w:val="24"/>
        </w:rPr>
      </w:pPr>
    </w:p>
    <w:p w14:paraId="49894BD2" w14:textId="77777777" w:rsidR="00983CCB" w:rsidRPr="00983CCB" w:rsidRDefault="00983CCB" w:rsidP="00321C3C">
      <w:pPr>
        <w:spacing w:after="0" w:line="240" w:lineRule="auto"/>
        <w:rPr>
          <w:rFonts w:ascii="Times New Roman" w:hAnsi="Times New Roman" w:cs="Times New Roman"/>
          <w:sz w:val="24"/>
          <w:szCs w:val="24"/>
        </w:rPr>
      </w:pPr>
    </w:p>
    <w:p w14:paraId="17FA38F5" w14:textId="77777777" w:rsidR="00561A7D" w:rsidRPr="00983CCB" w:rsidRDefault="00561A7D" w:rsidP="00321C3C">
      <w:pPr>
        <w:spacing w:after="0" w:line="240" w:lineRule="auto"/>
        <w:rPr>
          <w:rFonts w:ascii="Times New Roman" w:hAnsi="Times New Roman" w:cs="Times New Roman"/>
          <w:b/>
          <w:sz w:val="24"/>
          <w:szCs w:val="24"/>
        </w:rPr>
      </w:pPr>
      <w:r w:rsidRPr="00983CCB">
        <w:rPr>
          <w:rFonts w:ascii="Times New Roman" w:hAnsi="Times New Roman" w:cs="Times New Roman"/>
          <w:b/>
          <w:bCs/>
          <w:sz w:val="24"/>
          <w:szCs w:val="24"/>
        </w:rPr>
        <w:t>Roles and responsibilities</w:t>
      </w:r>
    </w:p>
    <w:p w14:paraId="657A12F9" w14:textId="77777777" w:rsidR="00983CCB" w:rsidRPr="00983CCB" w:rsidRDefault="00983CCB" w:rsidP="00321C3C">
      <w:pPr>
        <w:spacing w:after="0" w:line="240" w:lineRule="auto"/>
        <w:rPr>
          <w:rFonts w:ascii="Times New Roman" w:hAnsi="Times New Roman" w:cs="Times New Roman"/>
          <w:sz w:val="24"/>
          <w:szCs w:val="24"/>
        </w:rPr>
      </w:pPr>
    </w:p>
    <w:p w14:paraId="5F10909E" w14:textId="332E8DFB" w:rsidR="1A294881" w:rsidRDefault="1A294881"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Overall responsibility for the policy:</w:t>
      </w:r>
    </w:p>
    <w:p w14:paraId="1C09B618" w14:textId="77777777" w:rsidR="00983CCB" w:rsidRPr="00983CCB" w:rsidRDefault="00983CCB" w:rsidP="00321C3C">
      <w:pPr>
        <w:spacing w:after="0" w:line="240" w:lineRule="auto"/>
        <w:rPr>
          <w:rFonts w:ascii="Times New Roman" w:hAnsi="Times New Roman" w:cs="Times New Roman"/>
          <w:sz w:val="24"/>
          <w:szCs w:val="24"/>
        </w:rPr>
      </w:pPr>
    </w:p>
    <w:p w14:paraId="7DC694FD" w14:textId="39937800" w:rsidR="1A294881" w:rsidRPr="00983CCB" w:rsidRDefault="1A294881" w:rsidP="00321C3C">
      <w:pPr>
        <w:pStyle w:val="ListParagraph"/>
        <w:numPr>
          <w:ilvl w:val="0"/>
          <w:numId w:val="6"/>
        </w:numPr>
        <w:spacing w:after="0" w:line="240" w:lineRule="auto"/>
        <w:rPr>
          <w:rFonts w:ascii="Times New Roman" w:eastAsiaTheme="minorEastAsia" w:hAnsi="Times New Roman" w:cs="Times New Roman"/>
          <w:sz w:val="24"/>
          <w:szCs w:val="24"/>
        </w:rPr>
      </w:pPr>
      <w:r w:rsidRPr="00983CCB">
        <w:rPr>
          <w:rFonts w:ascii="Times New Roman" w:hAnsi="Times New Roman" w:cs="Times New Roman"/>
          <w:sz w:val="24"/>
          <w:szCs w:val="24"/>
        </w:rPr>
        <w:t>Chair of governors</w:t>
      </w:r>
    </w:p>
    <w:p w14:paraId="2DC30220" w14:textId="74DEB005" w:rsidR="1A294881" w:rsidRPr="00983CCB" w:rsidRDefault="1A294881" w:rsidP="00321C3C">
      <w:pPr>
        <w:pStyle w:val="ListParagraph"/>
        <w:numPr>
          <w:ilvl w:val="0"/>
          <w:numId w:val="6"/>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Headteacher</w:t>
      </w:r>
      <w:r w:rsidR="00321C3C">
        <w:rPr>
          <w:rFonts w:ascii="Times New Roman" w:hAnsi="Times New Roman" w:cs="Times New Roman"/>
          <w:sz w:val="24"/>
          <w:szCs w:val="24"/>
        </w:rPr>
        <w:t>.</w:t>
      </w:r>
    </w:p>
    <w:p w14:paraId="2C3070EF" w14:textId="77777777" w:rsidR="00983CCB" w:rsidRPr="00983CCB" w:rsidRDefault="00983CCB" w:rsidP="00321C3C">
      <w:pPr>
        <w:spacing w:after="0" w:line="240" w:lineRule="auto"/>
        <w:rPr>
          <w:rFonts w:ascii="Times New Roman" w:hAnsi="Times New Roman" w:cs="Times New Roman"/>
          <w:sz w:val="24"/>
          <w:szCs w:val="24"/>
        </w:rPr>
      </w:pPr>
    </w:p>
    <w:p w14:paraId="52A7E08D" w14:textId="3B9B7D60" w:rsidR="1A294881" w:rsidRDefault="1A294881"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Strategic planning of RSHE</w:t>
      </w:r>
    </w:p>
    <w:p w14:paraId="5725B0BA" w14:textId="77777777" w:rsidR="00983CCB" w:rsidRPr="00983CCB" w:rsidRDefault="00983CCB" w:rsidP="00321C3C">
      <w:pPr>
        <w:spacing w:after="0" w:line="240" w:lineRule="auto"/>
        <w:rPr>
          <w:rFonts w:ascii="Times New Roman" w:hAnsi="Times New Roman" w:cs="Times New Roman"/>
          <w:sz w:val="24"/>
          <w:szCs w:val="24"/>
        </w:rPr>
      </w:pPr>
    </w:p>
    <w:p w14:paraId="544461F7" w14:textId="1D8CE8C2" w:rsidR="1A294881" w:rsidRPr="00983CCB" w:rsidRDefault="1A294881" w:rsidP="00321C3C">
      <w:pPr>
        <w:pStyle w:val="ListParagraph"/>
        <w:numPr>
          <w:ilvl w:val="0"/>
          <w:numId w:val="5"/>
        </w:numPr>
        <w:spacing w:after="0" w:line="240" w:lineRule="auto"/>
        <w:rPr>
          <w:rFonts w:ascii="Times New Roman" w:eastAsiaTheme="minorEastAsia" w:hAnsi="Times New Roman" w:cs="Times New Roman"/>
          <w:sz w:val="24"/>
          <w:szCs w:val="24"/>
        </w:rPr>
      </w:pPr>
      <w:r w:rsidRPr="00983CCB">
        <w:rPr>
          <w:rFonts w:ascii="Times New Roman" w:hAnsi="Times New Roman" w:cs="Times New Roman"/>
          <w:sz w:val="24"/>
          <w:szCs w:val="24"/>
        </w:rPr>
        <w:t>Deputy head for curriculum</w:t>
      </w:r>
      <w:r w:rsidR="00321C3C">
        <w:rPr>
          <w:rFonts w:ascii="Times New Roman" w:hAnsi="Times New Roman" w:cs="Times New Roman"/>
          <w:sz w:val="24"/>
          <w:szCs w:val="24"/>
        </w:rPr>
        <w:t>.</w:t>
      </w:r>
    </w:p>
    <w:p w14:paraId="3C00BDC8" w14:textId="5BF9BC24" w:rsidR="1A294881" w:rsidRDefault="1A294881"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lastRenderedPageBreak/>
        <w:t>Implementation of RSHE</w:t>
      </w:r>
    </w:p>
    <w:p w14:paraId="16B3927D" w14:textId="77777777" w:rsidR="00983CCB" w:rsidRPr="00983CCB" w:rsidRDefault="00983CCB" w:rsidP="00321C3C">
      <w:pPr>
        <w:spacing w:after="0" w:line="240" w:lineRule="auto"/>
        <w:rPr>
          <w:rFonts w:ascii="Times New Roman" w:hAnsi="Times New Roman" w:cs="Times New Roman"/>
          <w:sz w:val="24"/>
          <w:szCs w:val="24"/>
        </w:rPr>
      </w:pPr>
    </w:p>
    <w:p w14:paraId="29458238" w14:textId="0C526260" w:rsidR="1A294881" w:rsidRPr="00983CCB" w:rsidRDefault="1A294881" w:rsidP="00321C3C">
      <w:pPr>
        <w:pStyle w:val="ListParagraph"/>
        <w:numPr>
          <w:ilvl w:val="0"/>
          <w:numId w:val="4"/>
        </w:numPr>
        <w:spacing w:after="0" w:line="240" w:lineRule="auto"/>
        <w:rPr>
          <w:rFonts w:ascii="Times New Roman" w:eastAsiaTheme="minorEastAsia" w:hAnsi="Times New Roman" w:cs="Times New Roman"/>
          <w:sz w:val="24"/>
          <w:szCs w:val="24"/>
        </w:rPr>
      </w:pPr>
      <w:r w:rsidRPr="00983CCB">
        <w:rPr>
          <w:rFonts w:ascii="Times New Roman" w:hAnsi="Times New Roman" w:cs="Times New Roman"/>
          <w:sz w:val="24"/>
          <w:szCs w:val="24"/>
        </w:rPr>
        <w:t>Curriculum leader for RSHE</w:t>
      </w:r>
      <w:r w:rsidR="00321C3C">
        <w:rPr>
          <w:rFonts w:ascii="Times New Roman" w:hAnsi="Times New Roman" w:cs="Times New Roman"/>
          <w:sz w:val="24"/>
          <w:szCs w:val="24"/>
        </w:rPr>
        <w:t>.</w:t>
      </w:r>
    </w:p>
    <w:p w14:paraId="1BB23A2D" w14:textId="02077DFC" w:rsidR="00983CCB" w:rsidRDefault="00983CCB" w:rsidP="00321C3C">
      <w:pPr>
        <w:tabs>
          <w:tab w:val="left" w:pos="567"/>
        </w:tabs>
        <w:spacing w:after="0" w:line="240" w:lineRule="auto"/>
        <w:rPr>
          <w:rFonts w:ascii="Times New Roman" w:hAnsi="Times New Roman" w:cs="Times New Roman"/>
          <w:b/>
          <w:sz w:val="24"/>
          <w:szCs w:val="24"/>
        </w:rPr>
      </w:pPr>
    </w:p>
    <w:p w14:paraId="7478E557" w14:textId="77777777" w:rsidR="00983CCB" w:rsidRPr="00983CCB" w:rsidRDefault="00983CCB" w:rsidP="00321C3C">
      <w:pPr>
        <w:tabs>
          <w:tab w:val="left" w:pos="567"/>
        </w:tabs>
        <w:spacing w:after="0" w:line="240" w:lineRule="auto"/>
        <w:rPr>
          <w:rFonts w:ascii="Times New Roman" w:hAnsi="Times New Roman" w:cs="Times New Roman"/>
          <w:b/>
          <w:sz w:val="24"/>
          <w:szCs w:val="24"/>
        </w:rPr>
      </w:pPr>
    </w:p>
    <w:p w14:paraId="6AAE07B1" w14:textId="7A0E8FDE" w:rsidR="00FB73E2" w:rsidRPr="00983CCB" w:rsidRDefault="00FB73E2" w:rsidP="00321C3C">
      <w:pPr>
        <w:tabs>
          <w:tab w:val="left" w:pos="567"/>
        </w:tabs>
        <w:spacing w:after="0" w:line="240" w:lineRule="auto"/>
        <w:rPr>
          <w:rFonts w:ascii="Times New Roman" w:hAnsi="Times New Roman" w:cs="Times New Roman"/>
          <w:b/>
          <w:sz w:val="24"/>
          <w:szCs w:val="24"/>
        </w:rPr>
      </w:pPr>
      <w:r w:rsidRPr="00983CCB">
        <w:rPr>
          <w:rFonts w:ascii="Times New Roman" w:hAnsi="Times New Roman" w:cs="Times New Roman"/>
          <w:b/>
          <w:sz w:val="24"/>
          <w:szCs w:val="24"/>
        </w:rPr>
        <w:t xml:space="preserve">Values our school seeks to promote as a moral framework in which to </w:t>
      </w:r>
      <w:proofErr w:type="gramStart"/>
      <w:r w:rsidRPr="00983CCB">
        <w:rPr>
          <w:rFonts w:ascii="Times New Roman" w:hAnsi="Times New Roman" w:cs="Times New Roman"/>
          <w:b/>
          <w:sz w:val="24"/>
          <w:szCs w:val="24"/>
        </w:rPr>
        <w:t>teach</w:t>
      </w:r>
      <w:proofErr w:type="gramEnd"/>
    </w:p>
    <w:p w14:paraId="7030EB63" w14:textId="5D032EAC" w:rsidR="00983CCB" w:rsidRPr="00983CCB" w:rsidRDefault="00FB73E2"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 xml:space="preserve"> </w:t>
      </w:r>
    </w:p>
    <w:p w14:paraId="15E67583" w14:textId="1F6E9403" w:rsidR="00FB73E2" w:rsidRPr="00983CCB" w:rsidRDefault="00FB73E2" w:rsidP="00321C3C">
      <w:p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Our school teaches RSE within the following moral and values framework engendering:</w:t>
      </w:r>
    </w:p>
    <w:p w14:paraId="3DEEC669" w14:textId="77777777" w:rsidR="00FB73E2" w:rsidRPr="00983CCB" w:rsidRDefault="00FB73E2" w:rsidP="00321C3C">
      <w:pPr>
        <w:spacing w:after="0" w:line="240" w:lineRule="auto"/>
        <w:rPr>
          <w:rFonts w:ascii="Times New Roman" w:hAnsi="Times New Roman" w:cs="Times New Roman"/>
          <w:sz w:val="24"/>
          <w:szCs w:val="24"/>
        </w:rPr>
      </w:pPr>
    </w:p>
    <w:p w14:paraId="337973A9"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self-respect</w:t>
      </w:r>
    </w:p>
    <w:p w14:paraId="279DB17C"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respect and tolerance towards others who may have different backgrounds, cultures, feelings, views and </w:t>
      </w:r>
      <w:proofErr w:type="gramStart"/>
      <w:r w:rsidRPr="00983CCB">
        <w:rPr>
          <w:rFonts w:ascii="Times New Roman" w:hAnsi="Times New Roman" w:cs="Times New Roman"/>
          <w:sz w:val="24"/>
          <w:szCs w:val="24"/>
        </w:rPr>
        <w:t>sexuality</w:t>
      </w:r>
      <w:proofErr w:type="gramEnd"/>
    </w:p>
    <w:p w14:paraId="7005E59C"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an awareness of the way others </w:t>
      </w:r>
      <w:proofErr w:type="gramStart"/>
      <w:r w:rsidRPr="00983CCB">
        <w:rPr>
          <w:rFonts w:ascii="Times New Roman" w:hAnsi="Times New Roman" w:cs="Times New Roman"/>
          <w:sz w:val="24"/>
          <w:szCs w:val="24"/>
        </w:rPr>
        <w:t>feel</w:t>
      </w:r>
      <w:proofErr w:type="gramEnd"/>
    </w:p>
    <w:p w14:paraId="308B934D"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mutual support and co-operation</w:t>
      </w:r>
    </w:p>
    <w:p w14:paraId="27F7BB19"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honesty and openness</w:t>
      </w:r>
    </w:p>
    <w:p w14:paraId="2EB947BB"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the acceptance of the responsibility for and the consequences of personal actions</w:t>
      </w:r>
    </w:p>
    <w:p w14:paraId="0B8DF6C7"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the right of people to hold their own views within the boundaries of respect for the rights of </w:t>
      </w:r>
      <w:proofErr w:type="gramStart"/>
      <w:r w:rsidRPr="00983CCB">
        <w:rPr>
          <w:rFonts w:ascii="Times New Roman" w:hAnsi="Times New Roman" w:cs="Times New Roman"/>
          <w:sz w:val="24"/>
          <w:szCs w:val="24"/>
        </w:rPr>
        <w:t>others</w:t>
      </w:r>
      <w:proofErr w:type="gramEnd"/>
    </w:p>
    <w:p w14:paraId="43C5ADA5" w14:textId="77777777" w:rsidR="00FB73E2"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the right to not be abused by or taken advantage of by other </w:t>
      </w:r>
      <w:proofErr w:type="gramStart"/>
      <w:r w:rsidRPr="00983CCB">
        <w:rPr>
          <w:rFonts w:ascii="Times New Roman" w:hAnsi="Times New Roman" w:cs="Times New Roman"/>
          <w:sz w:val="24"/>
          <w:szCs w:val="24"/>
        </w:rPr>
        <w:t>people</w:t>
      </w:r>
      <w:proofErr w:type="gramEnd"/>
    </w:p>
    <w:p w14:paraId="343226A7" w14:textId="77777777" w:rsidR="00C25563" w:rsidRPr="00983CCB" w:rsidRDefault="00FB73E2"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the right to accurate information about sex and relationship issues</w:t>
      </w:r>
    </w:p>
    <w:p w14:paraId="5B64519C" w14:textId="77777777" w:rsidR="00C25563" w:rsidRPr="00983CCB" w:rsidRDefault="00A823EE"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an understanding </w:t>
      </w:r>
      <w:r w:rsidR="00C25563" w:rsidRPr="00983CCB">
        <w:rPr>
          <w:rFonts w:ascii="Times New Roman" w:hAnsi="Times New Roman" w:cs="Times New Roman"/>
          <w:sz w:val="24"/>
          <w:szCs w:val="24"/>
        </w:rPr>
        <w:t xml:space="preserve">that issues such as everyday sexism, misogyny, homophobia and gender stereotypes will not be </w:t>
      </w:r>
      <w:proofErr w:type="gramStart"/>
      <w:r w:rsidR="00C25563" w:rsidRPr="00983CCB">
        <w:rPr>
          <w:rFonts w:ascii="Times New Roman" w:hAnsi="Times New Roman" w:cs="Times New Roman"/>
          <w:sz w:val="24"/>
          <w:szCs w:val="24"/>
        </w:rPr>
        <w:t>tolerated</w:t>
      </w:r>
      <w:proofErr w:type="gramEnd"/>
    </w:p>
    <w:p w14:paraId="3D6DF664" w14:textId="77777777" w:rsidR="00C25563" w:rsidRPr="00983CCB" w:rsidRDefault="00A823EE"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an understanding </w:t>
      </w:r>
      <w:r w:rsidR="00A35796" w:rsidRPr="00983CCB">
        <w:rPr>
          <w:rFonts w:ascii="Times New Roman" w:hAnsi="Times New Roman" w:cs="Times New Roman"/>
          <w:sz w:val="24"/>
          <w:szCs w:val="24"/>
        </w:rPr>
        <w:t xml:space="preserve">that sexual violence and sexual harassment are not </w:t>
      </w:r>
      <w:proofErr w:type="gramStart"/>
      <w:r w:rsidR="00A35796" w:rsidRPr="00983CCB">
        <w:rPr>
          <w:rFonts w:ascii="Times New Roman" w:hAnsi="Times New Roman" w:cs="Times New Roman"/>
          <w:sz w:val="24"/>
          <w:szCs w:val="24"/>
        </w:rPr>
        <w:t>acceptable</w:t>
      </w:r>
      <w:proofErr w:type="gramEnd"/>
    </w:p>
    <w:p w14:paraId="11701297" w14:textId="5E2254D3" w:rsidR="00A823EE" w:rsidRPr="00983CCB" w:rsidRDefault="00A823EE" w:rsidP="00321C3C">
      <w:pPr>
        <w:numPr>
          <w:ilvl w:val="0"/>
          <w:numId w:val="12"/>
        </w:numPr>
        <w:spacing w:after="0" w:line="240" w:lineRule="auto"/>
        <w:ind w:hanging="360"/>
        <w:rPr>
          <w:rFonts w:ascii="Times New Roman" w:hAnsi="Times New Roman" w:cs="Times New Roman"/>
          <w:sz w:val="24"/>
          <w:szCs w:val="24"/>
        </w:rPr>
      </w:pPr>
      <w:r w:rsidRPr="00983CCB">
        <w:rPr>
          <w:rFonts w:ascii="Times New Roman" w:hAnsi="Times New Roman" w:cs="Times New Roman"/>
          <w:sz w:val="24"/>
          <w:szCs w:val="24"/>
        </w:rPr>
        <w:t xml:space="preserve">an understanding for all pupils of healthy relationships, acceptable </w:t>
      </w:r>
      <w:proofErr w:type="gramStart"/>
      <w:r w:rsidRPr="00983CCB">
        <w:rPr>
          <w:rFonts w:ascii="Times New Roman" w:hAnsi="Times New Roman" w:cs="Times New Roman"/>
          <w:sz w:val="24"/>
          <w:szCs w:val="24"/>
        </w:rPr>
        <w:t>behaviour</w:t>
      </w:r>
      <w:proofErr w:type="gramEnd"/>
      <w:r w:rsidRPr="00983CCB">
        <w:rPr>
          <w:rFonts w:ascii="Times New Roman" w:hAnsi="Times New Roman" w:cs="Times New Roman"/>
          <w:sz w:val="24"/>
          <w:szCs w:val="24"/>
        </w:rPr>
        <w:t xml:space="preserve"> and the right of everyone to equal treatment</w:t>
      </w:r>
      <w:r w:rsidR="00983CCB">
        <w:rPr>
          <w:rFonts w:ascii="Times New Roman" w:hAnsi="Times New Roman" w:cs="Times New Roman"/>
          <w:sz w:val="24"/>
          <w:szCs w:val="24"/>
        </w:rPr>
        <w:t>.</w:t>
      </w:r>
      <w:r w:rsidRPr="00983CCB">
        <w:rPr>
          <w:rFonts w:ascii="Times New Roman" w:hAnsi="Times New Roman" w:cs="Times New Roman"/>
          <w:sz w:val="24"/>
          <w:szCs w:val="24"/>
        </w:rPr>
        <w:t xml:space="preserve"> </w:t>
      </w:r>
    </w:p>
    <w:p w14:paraId="3656B9AB" w14:textId="77777777" w:rsidR="0042322C" w:rsidRPr="00983CCB" w:rsidRDefault="0042322C" w:rsidP="00321C3C">
      <w:pPr>
        <w:spacing w:after="0" w:line="240" w:lineRule="auto"/>
        <w:rPr>
          <w:rFonts w:ascii="Times New Roman" w:hAnsi="Times New Roman" w:cs="Times New Roman"/>
          <w:sz w:val="24"/>
          <w:szCs w:val="24"/>
        </w:rPr>
      </w:pPr>
    </w:p>
    <w:p w14:paraId="53128261" w14:textId="77777777" w:rsidR="00851F42" w:rsidRPr="00321C3C" w:rsidRDefault="00851F42" w:rsidP="00321C3C">
      <w:pPr>
        <w:autoSpaceDE w:val="0"/>
        <w:autoSpaceDN w:val="0"/>
        <w:adjustRightInd w:val="0"/>
        <w:spacing w:after="0" w:line="240" w:lineRule="auto"/>
        <w:rPr>
          <w:rFonts w:ascii="Times New Roman" w:hAnsi="Times New Roman" w:cs="Times New Roman"/>
          <w:sz w:val="24"/>
          <w:szCs w:val="24"/>
        </w:rPr>
      </w:pPr>
    </w:p>
    <w:p w14:paraId="4983BF7C" w14:textId="77777777" w:rsidR="00783F26" w:rsidRPr="00983CCB" w:rsidRDefault="00E73399" w:rsidP="00321C3C">
      <w:pPr>
        <w:autoSpaceDE w:val="0"/>
        <w:autoSpaceDN w:val="0"/>
        <w:adjustRightInd w:val="0"/>
        <w:spacing w:after="0" w:line="240" w:lineRule="auto"/>
        <w:rPr>
          <w:rFonts w:ascii="Times New Roman" w:hAnsi="Times New Roman" w:cs="Times New Roman"/>
          <w:b/>
          <w:sz w:val="24"/>
          <w:szCs w:val="24"/>
        </w:rPr>
      </w:pPr>
      <w:r w:rsidRPr="00983CCB">
        <w:rPr>
          <w:rFonts w:ascii="Times New Roman" w:hAnsi="Times New Roman" w:cs="Times New Roman"/>
          <w:b/>
          <w:bCs/>
          <w:sz w:val="24"/>
          <w:szCs w:val="24"/>
        </w:rPr>
        <w:t>Mode of delivery</w:t>
      </w:r>
    </w:p>
    <w:p w14:paraId="1D9F5299" w14:textId="77777777" w:rsidR="00983CCB" w:rsidRPr="00983CCB" w:rsidRDefault="00983CCB" w:rsidP="00321C3C">
      <w:pPr>
        <w:spacing w:after="0" w:line="240" w:lineRule="auto"/>
        <w:rPr>
          <w:rFonts w:ascii="Times New Roman" w:hAnsi="Times New Roman" w:cs="Times New Roman"/>
          <w:color w:val="000000" w:themeColor="text1"/>
          <w:sz w:val="24"/>
          <w:szCs w:val="24"/>
        </w:rPr>
      </w:pPr>
    </w:p>
    <w:p w14:paraId="1E8B0195" w14:textId="01F2553C" w:rsidR="4D4C46D0" w:rsidRPr="00983CCB" w:rsidRDefault="4D4C46D0" w:rsidP="00321C3C">
      <w:pPr>
        <w:spacing w:after="0" w:line="240" w:lineRule="auto"/>
        <w:rPr>
          <w:rFonts w:ascii="Times New Roman" w:hAnsi="Times New Roman" w:cs="Times New Roman"/>
          <w:color w:val="000000" w:themeColor="text1"/>
          <w:sz w:val="24"/>
          <w:szCs w:val="24"/>
        </w:rPr>
      </w:pPr>
      <w:r w:rsidRPr="00983CCB">
        <w:rPr>
          <w:rFonts w:ascii="Times New Roman" w:hAnsi="Times New Roman" w:cs="Times New Roman"/>
          <w:color w:val="000000" w:themeColor="text1"/>
          <w:sz w:val="24"/>
          <w:szCs w:val="24"/>
        </w:rPr>
        <w:t>RSHE at Hall Green is delivered partly through the academic curricul</w:t>
      </w:r>
      <w:r w:rsidR="673F44EF" w:rsidRPr="00983CCB">
        <w:rPr>
          <w:rFonts w:ascii="Times New Roman" w:hAnsi="Times New Roman" w:cs="Times New Roman"/>
          <w:color w:val="000000" w:themeColor="text1"/>
          <w:sz w:val="24"/>
          <w:szCs w:val="24"/>
        </w:rPr>
        <w:t>um</w:t>
      </w:r>
      <w:r w:rsidR="73FB62BC" w:rsidRPr="00983CCB">
        <w:rPr>
          <w:rFonts w:ascii="Times New Roman" w:hAnsi="Times New Roman" w:cs="Times New Roman"/>
          <w:color w:val="000000" w:themeColor="text1"/>
          <w:sz w:val="24"/>
          <w:szCs w:val="24"/>
        </w:rPr>
        <w:t>, especially</w:t>
      </w:r>
      <w:r w:rsidR="673F44EF" w:rsidRPr="00983CCB">
        <w:rPr>
          <w:rFonts w:ascii="Times New Roman" w:hAnsi="Times New Roman" w:cs="Times New Roman"/>
          <w:color w:val="000000" w:themeColor="text1"/>
          <w:sz w:val="24"/>
          <w:szCs w:val="24"/>
        </w:rPr>
        <w:t xml:space="preserve"> in science (focusing on the physical aspects of reproduction, as covered by the Science National Curriculum)</w:t>
      </w:r>
      <w:r w:rsidR="3D0D5003" w:rsidRPr="00983CCB">
        <w:rPr>
          <w:rFonts w:ascii="Times New Roman" w:hAnsi="Times New Roman" w:cs="Times New Roman"/>
          <w:color w:val="000000" w:themeColor="text1"/>
          <w:sz w:val="24"/>
          <w:szCs w:val="24"/>
        </w:rPr>
        <w:t xml:space="preserve"> and</w:t>
      </w:r>
      <w:r w:rsidR="673F44EF" w:rsidRPr="00983CCB">
        <w:rPr>
          <w:rFonts w:ascii="Times New Roman" w:hAnsi="Times New Roman" w:cs="Times New Roman"/>
          <w:color w:val="000000" w:themeColor="text1"/>
          <w:sz w:val="24"/>
          <w:szCs w:val="24"/>
        </w:rPr>
        <w:t xml:space="preserve"> PE (focusing on aspects of health education</w:t>
      </w:r>
      <w:r w:rsidR="40CCBE8C" w:rsidRPr="00983CCB">
        <w:rPr>
          <w:rFonts w:ascii="Times New Roman" w:hAnsi="Times New Roman" w:cs="Times New Roman"/>
          <w:color w:val="000000" w:themeColor="text1"/>
          <w:sz w:val="24"/>
          <w:szCs w:val="24"/>
        </w:rPr>
        <w:t>)</w:t>
      </w:r>
      <w:r w:rsidR="1433691C" w:rsidRPr="00983CCB">
        <w:rPr>
          <w:rFonts w:ascii="Times New Roman" w:hAnsi="Times New Roman" w:cs="Times New Roman"/>
          <w:color w:val="000000" w:themeColor="text1"/>
          <w:sz w:val="24"/>
          <w:szCs w:val="24"/>
        </w:rPr>
        <w:t>,</w:t>
      </w:r>
      <w:r w:rsidR="40CCBE8C" w:rsidRPr="00983CCB">
        <w:rPr>
          <w:rFonts w:ascii="Times New Roman" w:hAnsi="Times New Roman" w:cs="Times New Roman"/>
          <w:color w:val="000000" w:themeColor="text1"/>
          <w:sz w:val="24"/>
          <w:szCs w:val="24"/>
        </w:rPr>
        <w:t xml:space="preserve"> </w:t>
      </w:r>
      <w:proofErr w:type="gramStart"/>
      <w:r w:rsidR="40CCBE8C" w:rsidRPr="00983CCB">
        <w:rPr>
          <w:rFonts w:ascii="Times New Roman" w:hAnsi="Times New Roman" w:cs="Times New Roman"/>
          <w:color w:val="000000" w:themeColor="text1"/>
          <w:sz w:val="24"/>
          <w:szCs w:val="24"/>
        </w:rPr>
        <w:t>and also</w:t>
      </w:r>
      <w:proofErr w:type="gramEnd"/>
      <w:r w:rsidR="40CCBE8C" w:rsidRPr="00983CCB">
        <w:rPr>
          <w:rFonts w:ascii="Times New Roman" w:hAnsi="Times New Roman" w:cs="Times New Roman"/>
          <w:color w:val="000000" w:themeColor="text1"/>
          <w:sz w:val="24"/>
          <w:szCs w:val="24"/>
        </w:rPr>
        <w:t xml:space="preserve"> through dedicated PSHE sessions when the normal timetable is suspended. </w:t>
      </w:r>
      <w:r w:rsidR="00983CCB">
        <w:rPr>
          <w:rFonts w:ascii="Times New Roman" w:hAnsi="Times New Roman" w:cs="Times New Roman"/>
          <w:color w:val="000000" w:themeColor="text1"/>
          <w:sz w:val="24"/>
          <w:szCs w:val="24"/>
        </w:rPr>
        <w:t xml:space="preserve"> </w:t>
      </w:r>
      <w:r w:rsidR="40CCBE8C" w:rsidRPr="00983CCB">
        <w:rPr>
          <w:rFonts w:ascii="Times New Roman" w:hAnsi="Times New Roman" w:cs="Times New Roman"/>
          <w:color w:val="000000" w:themeColor="text1"/>
          <w:sz w:val="24"/>
          <w:szCs w:val="24"/>
        </w:rPr>
        <w:t xml:space="preserve">The large majority of these are delivered by Hall </w:t>
      </w:r>
      <w:r w:rsidR="7A1054A9" w:rsidRPr="00983CCB">
        <w:rPr>
          <w:rFonts w:ascii="Times New Roman" w:hAnsi="Times New Roman" w:cs="Times New Roman"/>
          <w:color w:val="000000" w:themeColor="text1"/>
          <w:sz w:val="24"/>
          <w:szCs w:val="24"/>
        </w:rPr>
        <w:t>Green staff, who have been trained in the delivery of relationship and sex education</w:t>
      </w:r>
      <w:r w:rsidR="23312BE0" w:rsidRPr="00983CCB">
        <w:rPr>
          <w:rFonts w:ascii="Times New Roman" w:hAnsi="Times New Roman" w:cs="Times New Roman"/>
          <w:color w:val="000000" w:themeColor="text1"/>
          <w:sz w:val="24"/>
          <w:szCs w:val="24"/>
        </w:rPr>
        <w:t xml:space="preserve"> </w:t>
      </w:r>
      <w:proofErr w:type="gramStart"/>
      <w:r w:rsidR="23312BE0" w:rsidRPr="00983CCB">
        <w:rPr>
          <w:rFonts w:ascii="Times New Roman" w:hAnsi="Times New Roman" w:cs="Times New Roman"/>
          <w:color w:val="000000" w:themeColor="text1"/>
          <w:sz w:val="24"/>
          <w:szCs w:val="24"/>
        </w:rPr>
        <w:t>and also</w:t>
      </w:r>
      <w:proofErr w:type="gramEnd"/>
      <w:r w:rsidR="23312BE0" w:rsidRPr="00983CCB">
        <w:rPr>
          <w:rFonts w:ascii="Times New Roman" w:hAnsi="Times New Roman" w:cs="Times New Roman"/>
          <w:color w:val="000000" w:themeColor="text1"/>
          <w:sz w:val="24"/>
          <w:szCs w:val="24"/>
        </w:rPr>
        <w:t xml:space="preserve"> include </w:t>
      </w:r>
      <w:r w:rsidR="144DE0C1" w:rsidRPr="00983CCB">
        <w:rPr>
          <w:rFonts w:ascii="Times New Roman" w:hAnsi="Times New Roman" w:cs="Times New Roman"/>
          <w:color w:val="000000" w:themeColor="text1"/>
          <w:sz w:val="24"/>
          <w:szCs w:val="24"/>
        </w:rPr>
        <w:t xml:space="preserve">trained </w:t>
      </w:r>
      <w:r w:rsidR="23312BE0" w:rsidRPr="00983CCB">
        <w:rPr>
          <w:rFonts w:ascii="Times New Roman" w:hAnsi="Times New Roman" w:cs="Times New Roman"/>
          <w:color w:val="000000" w:themeColor="text1"/>
          <w:sz w:val="24"/>
          <w:szCs w:val="24"/>
        </w:rPr>
        <w:t>specialists in first aid and mental health first aid.</w:t>
      </w:r>
      <w:r w:rsidR="62FD9658" w:rsidRPr="00983CCB">
        <w:rPr>
          <w:rFonts w:ascii="Times New Roman" w:hAnsi="Times New Roman" w:cs="Times New Roman"/>
          <w:color w:val="000000" w:themeColor="text1"/>
          <w:sz w:val="24"/>
          <w:szCs w:val="24"/>
        </w:rPr>
        <w:t xml:space="preserve"> </w:t>
      </w:r>
      <w:r w:rsidR="00983CCB">
        <w:rPr>
          <w:rFonts w:ascii="Times New Roman" w:hAnsi="Times New Roman" w:cs="Times New Roman"/>
          <w:color w:val="000000" w:themeColor="text1"/>
          <w:sz w:val="24"/>
          <w:szCs w:val="24"/>
        </w:rPr>
        <w:t xml:space="preserve"> </w:t>
      </w:r>
      <w:r w:rsidR="69498597" w:rsidRPr="00983CCB">
        <w:rPr>
          <w:rFonts w:ascii="Times New Roman" w:hAnsi="Times New Roman" w:cs="Times New Roman"/>
          <w:color w:val="000000" w:themeColor="text1"/>
          <w:sz w:val="24"/>
          <w:szCs w:val="24"/>
        </w:rPr>
        <w:t>Dedicate</w:t>
      </w:r>
      <w:r w:rsidR="157B2937" w:rsidRPr="00983CCB">
        <w:rPr>
          <w:rFonts w:ascii="Times New Roman" w:hAnsi="Times New Roman" w:cs="Times New Roman"/>
          <w:color w:val="000000" w:themeColor="text1"/>
          <w:sz w:val="24"/>
          <w:szCs w:val="24"/>
        </w:rPr>
        <w:t>d</w:t>
      </w:r>
      <w:r w:rsidR="69498597" w:rsidRPr="00983CCB">
        <w:rPr>
          <w:rFonts w:ascii="Times New Roman" w:hAnsi="Times New Roman" w:cs="Times New Roman"/>
          <w:color w:val="000000" w:themeColor="text1"/>
          <w:sz w:val="24"/>
          <w:szCs w:val="24"/>
        </w:rPr>
        <w:t xml:space="preserve"> sex education sessions are taught in single-sex groups.</w:t>
      </w:r>
    </w:p>
    <w:p w14:paraId="62486C05" w14:textId="77777777" w:rsidR="00E331B3" w:rsidRPr="00983CCB" w:rsidRDefault="00E331B3" w:rsidP="00321C3C">
      <w:pPr>
        <w:pStyle w:val="NoSpacing"/>
        <w:rPr>
          <w:color w:val="auto"/>
          <w:szCs w:val="24"/>
          <w:highlight w:val="cyan"/>
        </w:rPr>
      </w:pPr>
    </w:p>
    <w:p w14:paraId="591D4958" w14:textId="04306A8A" w:rsidR="00AF43DB" w:rsidRPr="00983CCB" w:rsidRDefault="6C6D5CCD" w:rsidP="00321C3C">
      <w:pPr>
        <w:pStyle w:val="NoSpacing"/>
        <w:rPr>
          <w:rStyle w:val="Heading2Char"/>
          <w:b w:val="0"/>
          <w:color w:val="auto"/>
          <w:szCs w:val="24"/>
        </w:rPr>
      </w:pPr>
      <w:r w:rsidRPr="00983CCB">
        <w:rPr>
          <w:rStyle w:val="Heading2Char"/>
          <w:b w:val="0"/>
          <w:color w:val="auto"/>
          <w:szCs w:val="24"/>
        </w:rPr>
        <w:t>Occasionally, the school will</w:t>
      </w:r>
      <w:r w:rsidR="00AF43DB" w:rsidRPr="00983CCB">
        <w:rPr>
          <w:rStyle w:val="Heading2Char"/>
          <w:b w:val="0"/>
          <w:color w:val="auto"/>
          <w:szCs w:val="24"/>
        </w:rPr>
        <w:t xml:space="preserve"> invite outside speakers to deliver some of our </w:t>
      </w:r>
      <w:r w:rsidR="5E9A6332" w:rsidRPr="00983CCB">
        <w:rPr>
          <w:rStyle w:val="Heading2Char"/>
          <w:b w:val="0"/>
          <w:color w:val="auto"/>
          <w:szCs w:val="24"/>
        </w:rPr>
        <w:t>R</w:t>
      </w:r>
      <w:r w:rsidR="00AF43DB" w:rsidRPr="00983CCB">
        <w:rPr>
          <w:rStyle w:val="Heading2Char"/>
          <w:b w:val="0"/>
          <w:color w:val="auto"/>
          <w:szCs w:val="24"/>
        </w:rPr>
        <w:t xml:space="preserve">SHE sessions.  Hall Green School has a code of practice for using outside speakers to support the delivery of </w:t>
      </w:r>
      <w:r w:rsidR="68785DBB" w:rsidRPr="00983CCB">
        <w:rPr>
          <w:rStyle w:val="Heading2Char"/>
          <w:b w:val="0"/>
          <w:color w:val="auto"/>
          <w:szCs w:val="24"/>
        </w:rPr>
        <w:t>R</w:t>
      </w:r>
      <w:r w:rsidR="00AF43DB" w:rsidRPr="00983CCB">
        <w:rPr>
          <w:rStyle w:val="Heading2Char"/>
          <w:b w:val="0"/>
          <w:color w:val="auto"/>
          <w:szCs w:val="24"/>
        </w:rPr>
        <w:t>SHE:</w:t>
      </w:r>
    </w:p>
    <w:p w14:paraId="4101652C" w14:textId="77777777" w:rsidR="00AF43DB" w:rsidRPr="00983CCB" w:rsidRDefault="00AF43DB" w:rsidP="00321C3C">
      <w:pPr>
        <w:pStyle w:val="NoSpacing"/>
        <w:rPr>
          <w:rStyle w:val="Heading2Char"/>
          <w:b w:val="0"/>
          <w:color w:val="auto"/>
          <w:szCs w:val="24"/>
        </w:rPr>
      </w:pPr>
    </w:p>
    <w:p w14:paraId="42567780" w14:textId="77777777" w:rsidR="00AF43DB" w:rsidRPr="00983CCB" w:rsidRDefault="00AF43DB" w:rsidP="00321C3C">
      <w:pPr>
        <w:pStyle w:val="ListParagraph"/>
        <w:numPr>
          <w:ilvl w:val="0"/>
          <w:numId w:val="13"/>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 xml:space="preserve">speakers are invited into school because of the particular expertise or contribution that they are able to </w:t>
      </w:r>
      <w:proofErr w:type="gramStart"/>
      <w:r w:rsidRPr="00983CCB">
        <w:rPr>
          <w:rFonts w:ascii="Times New Roman" w:hAnsi="Times New Roman" w:cs="Times New Roman"/>
          <w:sz w:val="24"/>
          <w:szCs w:val="24"/>
        </w:rPr>
        <w:t>make;</w:t>
      </w:r>
      <w:proofErr w:type="gramEnd"/>
    </w:p>
    <w:p w14:paraId="59414F13" w14:textId="1BB99801" w:rsidR="00AF43DB" w:rsidRPr="00983CCB" w:rsidRDefault="00AF43DB" w:rsidP="00321C3C">
      <w:pPr>
        <w:pStyle w:val="ListParagraph"/>
        <w:numPr>
          <w:ilvl w:val="0"/>
          <w:numId w:val="13"/>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 xml:space="preserve">all input to </w:t>
      </w:r>
      <w:r w:rsidR="49C51353" w:rsidRPr="00983CCB">
        <w:rPr>
          <w:rFonts w:ascii="Times New Roman" w:hAnsi="Times New Roman" w:cs="Times New Roman"/>
          <w:sz w:val="24"/>
          <w:szCs w:val="24"/>
        </w:rPr>
        <w:t>R</w:t>
      </w:r>
      <w:r w:rsidRPr="00983CCB">
        <w:rPr>
          <w:rFonts w:ascii="Times New Roman" w:hAnsi="Times New Roman" w:cs="Times New Roman"/>
          <w:sz w:val="24"/>
          <w:szCs w:val="24"/>
        </w:rPr>
        <w:t xml:space="preserve">SHE sessions </w:t>
      </w:r>
      <w:r w:rsidR="6EB57CAD" w:rsidRPr="00983CCB">
        <w:rPr>
          <w:rFonts w:ascii="Times New Roman" w:hAnsi="Times New Roman" w:cs="Times New Roman"/>
          <w:sz w:val="24"/>
          <w:szCs w:val="24"/>
        </w:rPr>
        <w:t>is</w:t>
      </w:r>
      <w:r w:rsidRPr="00983CCB">
        <w:rPr>
          <w:rFonts w:ascii="Times New Roman" w:hAnsi="Times New Roman" w:cs="Times New Roman"/>
          <w:sz w:val="24"/>
          <w:szCs w:val="24"/>
        </w:rPr>
        <w:t xml:space="preserve"> part of a planned programme and negotiated and agreed with staff in </w:t>
      </w:r>
      <w:proofErr w:type="gramStart"/>
      <w:r w:rsidRPr="00983CCB">
        <w:rPr>
          <w:rFonts w:ascii="Times New Roman" w:hAnsi="Times New Roman" w:cs="Times New Roman"/>
          <w:sz w:val="24"/>
          <w:szCs w:val="24"/>
        </w:rPr>
        <w:t>advance</w:t>
      </w:r>
      <w:proofErr w:type="gramEnd"/>
    </w:p>
    <w:p w14:paraId="79DD3DBA" w14:textId="77777777" w:rsidR="00AF43DB" w:rsidRPr="00983CCB" w:rsidRDefault="00AF43DB" w:rsidP="00321C3C">
      <w:pPr>
        <w:pStyle w:val="ListParagraph"/>
        <w:numPr>
          <w:ilvl w:val="0"/>
          <w:numId w:val="13"/>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 xml:space="preserve">all speakers are </w:t>
      </w:r>
      <w:proofErr w:type="gramStart"/>
      <w:r w:rsidRPr="00983CCB">
        <w:rPr>
          <w:rFonts w:ascii="Times New Roman" w:hAnsi="Times New Roman" w:cs="Times New Roman"/>
          <w:sz w:val="24"/>
          <w:szCs w:val="24"/>
        </w:rPr>
        <w:t>supervised/supported by a member of staff at all times</w:t>
      </w:r>
      <w:proofErr w:type="gramEnd"/>
      <w:r w:rsidRPr="00983CCB">
        <w:rPr>
          <w:rFonts w:ascii="Times New Roman" w:hAnsi="Times New Roman" w:cs="Times New Roman"/>
          <w:sz w:val="24"/>
          <w:szCs w:val="24"/>
        </w:rPr>
        <w:t>:</w:t>
      </w:r>
    </w:p>
    <w:p w14:paraId="3B7A0AEA" w14:textId="77777777" w:rsidR="00AF43DB" w:rsidRPr="00983CCB" w:rsidRDefault="00AF43DB" w:rsidP="00321C3C">
      <w:pPr>
        <w:pStyle w:val="ListParagraph"/>
        <w:numPr>
          <w:ilvl w:val="0"/>
          <w:numId w:val="13"/>
        </w:numPr>
        <w:spacing w:after="0" w:line="240" w:lineRule="auto"/>
        <w:rPr>
          <w:rFonts w:ascii="Times New Roman" w:hAnsi="Times New Roman" w:cs="Times New Roman"/>
          <w:sz w:val="24"/>
          <w:szCs w:val="24"/>
        </w:rPr>
      </w:pPr>
      <w:r w:rsidRPr="00983CCB">
        <w:rPr>
          <w:rFonts w:ascii="Times New Roman" w:hAnsi="Times New Roman" w:cs="Times New Roman"/>
          <w:sz w:val="24"/>
          <w:szCs w:val="24"/>
        </w:rPr>
        <w:t>the input of speakers is monitored and evaluated by staff and pupils. This evaluation informs future planning.</w:t>
      </w:r>
    </w:p>
    <w:p w14:paraId="0FB78278" w14:textId="2CB210CB" w:rsidR="00AF43DB" w:rsidRDefault="00AF43DB" w:rsidP="00321C3C">
      <w:pPr>
        <w:spacing w:after="0" w:line="240" w:lineRule="auto"/>
        <w:rPr>
          <w:rFonts w:ascii="Times New Roman" w:hAnsi="Times New Roman" w:cs="Times New Roman"/>
          <w:sz w:val="24"/>
          <w:szCs w:val="24"/>
        </w:rPr>
      </w:pPr>
    </w:p>
    <w:p w14:paraId="463B0567" w14:textId="1021BE17" w:rsidR="00321C3C" w:rsidRDefault="00321C3C" w:rsidP="00321C3C">
      <w:pPr>
        <w:spacing w:after="0" w:line="240" w:lineRule="auto"/>
        <w:rPr>
          <w:rFonts w:ascii="Times New Roman" w:hAnsi="Times New Roman" w:cs="Times New Roman"/>
          <w:sz w:val="24"/>
          <w:szCs w:val="24"/>
        </w:rPr>
      </w:pPr>
    </w:p>
    <w:p w14:paraId="798628FB" w14:textId="77777777" w:rsidR="00321C3C" w:rsidRDefault="00321C3C" w:rsidP="00321C3C">
      <w:pPr>
        <w:spacing w:after="0" w:line="240" w:lineRule="auto"/>
        <w:rPr>
          <w:rFonts w:ascii="Times New Roman" w:hAnsi="Times New Roman" w:cs="Times New Roman"/>
          <w:sz w:val="24"/>
          <w:szCs w:val="24"/>
        </w:rPr>
      </w:pPr>
    </w:p>
    <w:p w14:paraId="748E5996" w14:textId="77777777" w:rsidR="00321C3C" w:rsidRPr="00983CCB" w:rsidRDefault="00321C3C" w:rsidP="00321C3C">
      <w:pPr>
        <w:spacing w:after="0" w:line="240" w:lineRule="auto"/>
        <w:rPr>
          <w:rFonts w:ascii="Times New Roman" w:hAnsi="Times New Roman" w:cs="Times New Roman"/>
          <w:sz w:val="24"/>
          <w:szCs w:val="24"/>
        </w:rPr>
      </w:pPr>
    </w:p>
    <w:p w14:paraId="1494E2EA" w14:textId="301ACF7F" w:rsidR="00AF43DB" w:rsidRPr="00983CCB" w:rsidRDefault="00AF43DB" w:rsidP="00321C3C">
      <w:pPr>
        <w:tabs>
          <w:tab w:val="left" w:pos="567"/>
        </w:tabs>
        <w:spacing w:after="0" w:line="240" w:lineRule="auto"/>
        <w:rPr>
          <w:rFonts w:ascii="Times New Roman" w:hAnsi="Times New Roman" w:cs="Times New Roman"/>
          <w:b/>
          <w:bCs/>
          <w:sz w:val="24"/>
          <w:szCs w:val="24"/>
        </w:rPr>
      </w:pPr>
      <w:r w:rsidRPr="00983CCB">
        <w:rPr>
          <w:rFonts w:ascii="Times New Roman" w:hAnsi="Times New Roman" w:cs="Times New Roman"/>
          <w:b/>
          <w:bCs/>
          <w:sz w:val="24"/>
          <w:szCs w:val="24"/>
        </w:rPr>
        <w:lastRenderedPageBreak/>
        <w:t>Resources</w:t>
      </w:r>
      <w:r w:rsidR="35279A4C" w:rsidRPr="00983CCB">
        <w:rPr>
          <w:rFonts w:ascii="Times New Roman" w:hAnsi="Times New Roman" w:cs="Times New Roman"/>
          <w:b/>
          <w:bCs/>
          <w:sz w:val="24"/>
          <w:szCs w:val="24"/>
        </w:rPr>
        <w:t xml:space="preserve"> and ethos</w:t>
      </w:r>
    </w:p>
    <w:p w14:paraId="1FC39945" w14:textId="77777777" w:rsidR="00AF43DB" w:rsidRPr="00983CCB" w:rsidRDefault="00AF43DB" w:rsidP="00321C3C">
      <w:pPr>
        <w:spacing w:after="0" w:line="240" w:lineRule="auto"/>
        <w:rPr>
          <w:rFonts w:ascii="Times New Roman" w:hAnsi="Times New Roman" w:cs="Times New Roman"/>
          <w:sz w:val="24"/>
          <w:szCs w:val="24"/>
        </w:rPr>
      </w:pPr>
    </w:p>
    <w:p w14:paraId="5BB38F6C" w14:textId="48BC7F2A" w:rsidR="00AF43DB" w:rsidRPr="003C6F32" w:rsidRDefault="06579858"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RSHE</w:t>
      </w:r>
      <w:r w:rsidR="00AF43DB" w:rsidRPr="003C6F32">
        <w:rPr>
          <w:rFonts w:ascii="Times New Roman" w:hAnsi="Times New Roman" w:cs="Times New Roman"/>
          <w:sz w:val="24"/>
          <w:szCs w:val="24"/>
        </w:rPr>
        <w:t xml:space="preserve"> resources ar</w:t>
      </w:r>
      <w:r w:rsidR="00E45731" w:rsidRPr="003C6F32">
        <w:rPr>
          <w:rFonts w:ascii="Times New Roman" w:hAnsi="Times New Roman" w:cs="Times New Roman"/>
          <w:sz w:val="24"/>
          <w:szCs w:val="24"/>
        </w:rPr>
        <w:t xml:space="preserve">e selected, </w:t>
      </w:r>
      <w:proofErr w:type="gramStart"/>
      <w:r w:rsidR="00AF43DB" w:rsidRPr="003C6F32">
        <w:rPr>
          <w:rFonts w:ascii="Times New Roman" w:hAnsi="Times New Roman" w:cs="Times New Roman"/>
          <w:sz w:val="24"/>
          <w:szCs w:val="24"/>
        </w:rPr>
        <w:t>checked</w:t>
      </w:r>
      <w:proofErr w:type="gramEnd"/>
      <w:r w:rsidR="00E45731" w:rsidRPr="003C6F32">
        <w:rPr>
          <w:rFonts w:ascii="Times New Roman" w:hAnsi="Times New Roman" w:cs="Times New Roman"/>
          <w:sz w:val="24"/>
          <w:szCs w:val="24"/>
        </w:rPr>
        <w:t xml:space="preserve"> and reviewed</w:t>
      </w:r>
      <w:r w:rsidR="00AF43DB" w:rsidRPr="003C6F32">
        <w:rPr>
          <w:rFonts w:ascii="Times New Roman" w:hAnsi="Times New Roman" w:cs="Times New Roman"/>
          <w:sz w:val="24"/>
          <w:szCs w:val="24"/>
        </w:rPr>
        <w:t xml:space="preserve"> for age appropriateness and accuracy, for being up to date and inclusive, and to ensure that they provide positive, healthy and unbiased messages and promote positive values.</w:t>
      </w:r>
    </w:p>
    <w:p w14:paraId="02675A16" w14:textId="77777777" w:rsidR="00983CCB" w:rsidRPr="003C6F32" w:rsidRDefault="00983CCB" w:rsidP="00321C3C">
      <w:pPr>
        <w:spacing w:after="0" w:line="240" w:lineRule="auto"/>
        <w:rPr>
          <w:rFonts w:ascii="Times New Roman" w:hAnsi="Times New Roman" w:cs="Times New Roman"/>
          <w:sz w:val="24"/>
          <w:szCs w:val="24"/>
        </w:rPr>
      </w:pPr>
    </w:p>
    <w:p w14:paraId="3EE9BA41" w14:textId="752B25CE" w:rsidR="015328C5" w:rsidRPr="003C6F32" w:rsidRDefault="015328C5"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All resources are posted in the PSHE section of the school website so that they can be viewed at any time by parents or by pupils who may have been absent from school and missed a se</w:t>
      </w:r>
      <w:r w:rsidR="5378B487" w:rsidRPr="003C6F32">
        <w:rPr>
          <w:rFonts w:ascii="Times New Roman" w:hAnsi="Times New Roman" w:cs="Times New Roman"/>
          <w:sz w:val="24"/>
          <w:szCs w:val="24"/>
        </w:rPr>
        <w:t>ssion.</w:t>
      </w:r>
    </w:p>
    <w:p w14:paraId="0562CB0E" w14:textId="77777777" w:rsidR="00AF43DB" w:rsidRPr="003C6F32" w:rsidRDefault="00AF43DB" w:rsidP="00321C3C">
      <w:pPr>
        <w:spacing w:after="0" w:line="240" w:lineRule="auto"/>
        <w:rPr>
          <w:rFonts w:ascii="Times New Roman" w:hAnsi="Times New Roman" w:cs="Times New Roman"/>
          <w:sz w:val="24"/>
          <w:szCs w:val="24"/>
        </w:rPr>
      </w:pPr>
    </w:p>
    <w:p w14:paraId="4FC1DB08" w14:textId="26435B90" w:rsidR="00AF43DB" w:rsidRPr="003C6F32" w:rsidRDefault="00AF43DB"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Any </w:t>
      </w:r>
      <w:r w:rsidR="3C08B5D0" w:rsidRPr="003C6F32">
        <w:rPr>
          <w:rFonts w:ascii="Times New Roman" w:hAnsi="Times New Roman" w:cs="Times New Roman"/>
          <w:sz w:val="24"/>
          <w:szCs w:val="24"/>
        </w:rPr>
        <w:t>RSHE</w:t>
      </w:r>
      <w:r w:rsidRPr="003C6F32">
        <w:rPr>
          <w:rFonts w:ascii="Times New Roman" w:hAnsi="Times New Roman" w:cs="Times New Roman"/>
          <w:sz w:val="24"/>
          <w:szCs w:val="24"/>
        </w:rPr>
        <w:t xml:space="preserve"> lesson may consider questions or issues that some students will find sensitive. </w:t>
      </w:r>
      <w:r w:rsidR="00983CCB" w:rsidRPr="003C6F32">
        <w:rPr>
          <w:rFonts w:ascii="Times New Roman" w:hAnsi="Times New Roman" w:cs="Times New Roman"/>
          <w:sz w:val="24"/>
          <w:szCs w:val="24"/>
        </w:rPr>
        <w:t xml:space="preserve"> </w:t>
      </w:r>
      <w:r w:rsidR="108BBE41" w:rsidRPr="003C6F32">
        <w:rPr>
          <w:rFonts w:ascii="Times New Roman" w:hAnsi="Times New Roman" w:cs="Times New Roman"/>
          <w:sz w:val="24"/>
          <w:szCs w:val="24"/>
        </w:rPr>
        <w:t>For this reason, some sessions are taught in single-sex groups.</w:t>
      </w:r>
      <w:r w:rsidRPr="003C6F32">
        <w:rPr>
          <w:rFonts w:ascii="Times New Roman" w:hAnsi="Times New Roman" w:cs="Times New Roman"/>
          <w:sz w:val="24"/>
          <w:szCs w:val="24"/>
        </w:rPr>
        <w:t xml:space="preserve"> </w:t>
      </w:r>
      <w:r w:rsidR="00983CCB" w:rsidRPr="003C6F32">
        <w:rPr>
          <w:rFonts w:ascii="Times New Roman" w:hAnsi="Times New Roman" w:cs="Times New Roman"/>
          <w:sz w:val="24"/>
          <w:szCs w:val="24"/>
        </w:rPr>
        <w:t xml:space="preserve"> </w:t>
      </w:r>
      <w:r w:rsidRPr="003C6F32">
        <w:rPr>
          <w:rFonts w:ascii="Times New Roman" w:hAnsi="Times New Roman" w:cs="Times New Roman"/>
          <w:sz w:val="24"/>
          <w:szCs w:val="24"/>
        </w:rPr>
        <w:t>Before embarking on these lessons</w:t>
      </w:r>
      <w:r w:rsidR="74023796" w:rsidRPr="003C6F32">
        <w:rPr>
          <w:rFonts w:ascii="Times New Roman" w:hAnsi="Times New Roman" w:cs="Times New Roman"/>
          <w:sz w:val="24"/>
          <w:szCs w:val="24"/>
        </w:rPr>
        <w:t>,</w:t>
      </w:r>
      <w:r w:rsidRPr="003C6F32">
        <w:rPr>
          <w:rFonts w:ascii="Times New Roman" w:hAnsi="Times New Roman" w:cs="Times New Roman"/>
          <w:sz w:val="24"/>
          <w:szCs w:val="24"/>
        </w:rPr>
        <w:t xml:space="preserve"> ground rules are established which prohibit inappropriate personal information being requested or disclosed by those taking part in the lesson.  When students ask questions, we aim to answer them honestly, within the ground rules established at the start of the sessions.  When it is felt that answering a specific question would involve information at a level inappropriate to the development of the rest of the students, the question may be dealt with individually at another time.</w:t>
      </w:r>
    </w:p>
    <w:p w14:paraId="34CE0A41" w14:textId="5B1C0C69" w:rsidR="00AF43DB" w:rsidRPr="003C6F32" w:rsidRDefault="00AF43DB" w:rsidP="00321C3C">
      <w:pPr>
        <w:spacing w:after="0" w:line="240" w:lineRule="auto"/>
        <w:rPr>
          <w:rFonts w:ascii="Times New Roman" w:hAnsi="Times New Roman" w:cs="Times New Roman"/>
          <w:sz w:val="24"/>
          <w:szCs w:val="24"/>
        </w:rPr>
      </w:pPr>
    </w:p>
    <w:p w14:paraId="5E14FDBF" w14:textId="77777777" w:rsidR="00983CCB" w:rsidRPr="003C6F32" w:rsidRDefault="00983CCB" w:rsidP="00321C3C">
      <w:pPr>
        <w:spacing w:after="0" w:line="240" w:lineRule="auto"/>
        <w:rPr>
          <w:rFonts w:ascii="Times New Roman" w:hAnsi="Times New Roman" w:cs="Times New Roman"/>
          <w:sz w:val="24"/>
          <w:szCs w:val="24"/>
        </w:rPr>
      </w:pPr>
    </w:p>
    <w:p w14:paraId="46736B8A" w14:textId="77777777" w:rsidR="00AF43DB" w:rsidRPr="003C6F32" w:rsidRDefault="004C51B6" w:rsidP="00321C3C">
      <w:pPr>
        <w:pStyle w:val="Heading2"/>
        <w:tabs>
          <w:tab w:val="left" w:pos="567"/>
        </w:tabs>
        <w:spacing w:line="240" w:lineRule="auto"/>
        <w:ind w:left="-5"/>
        <w:rPr>
          <w:color w:val="auto"/>
          <w:szCs w:val="24"/>
        </w:rPr>
      </w:pPr>
      <w:r w:rsidRPr="003C6F32">
        <w:rPr>
          <w:color w:val="auto"/>
          <w:szCs w:val="24"/>
        </w:rPr>
        <w:t>How the delivery is made accessible to all pupils, including those with SEND</w:t>
      </w:r>
    </w:p>
    <w:p w14:paraId="3B08C937" w14:textId="77777777" w:rsidR="00983CCB" w:rsidRPr="003C6F32" w:rsidRDefault="00983CCB" w:rsidP="00321C3C">
      <w:pPr>
        <w:spacing w:after="0" w:line="240" w:lineRule="auto"/>
        <w:rPr>
          <w:rFonts w:ascii="Times New Roman" w:hAnsi="Times New Roman" w:cs="Times New Roman"/>
          <w:sz w:val="24"/>
          <w:szCs w:val="24"/>
        </w:rPr>
      </w:pPr>
    </w:p>
    <w:p w14:paraId="3582340B" w14:textId="48D3053D" w:rsidR="004C51B6" w:rsidRPr="003C6F32" w:rsidRDefault="00E73399"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Hall Green School fully recognises that </w:t>
      </w:r>
      <w:r w:rsidR="00EF26A6" w:rsidRPr="003C6F32">
        <w:rPr>
          <w:rFonts w:ascii="Times New Roman" w:hAnsi="Times New Roman" w:cs="Times New Roman"/>
          <w:sz w:val="24"/>
          <w:szCs w:val="24"/>
        </w:rPr>
        <w:t xml:space="preserve">Relationships Education, RSE and Health Education must be accessible for all pupils. </w:t>
      </w:r>
      <w:r w:rsidR="003C6F32">
        <w:rPr>
          <w:rFonts w:ascii="Times New Roman" w:hAnsi="Times New Roman" w:cs="Times New Roman"/>
          <w:sz w:val="24"/>
          <w:szCs w:val="24"/>
        </w:rPr>
        <w:t xml:space="preserve"> </w:t>
      </w:r>
      <w:r w:rsidR="00EF26A6" w:rsidRPr="003C6F32">
        <w:rPr>
          <w:rFonts w:ascii="Times New Roman" w:hAnsi="Times New Roman" w:cs="Times New Roman"/>
          <w:sz w:val="24"/>
          <w:szCs w:val="24"/>
        </w:rPr>
        <w:t>This is particularly important when planning teaching for pupils with special ed</w:t>
      </w:r>
      <w:r w:rsidR="003C6F32">
        <w:rPr>
          <w:rFonts w:ascii="Times New Roman" w:hAnsi="Times New Roman" w:cs="Times New Roman"/>
          <w:sz w:val="24"/>
          <w:szCs w:val="24"/>
        </w:rPr>
        <w:t>ucational needs and disabilities</w:t>
      </w:r>
      <w:r w:rsidRPr="003C6F32">
        <w:rPr>
          <w:rFonts w:ascii="Times New Roman" w:hAnsi="Times New Roman" w:cs="Times New Roman"/>
          <w:sz w:val="24"/>
          <w:szCs w:val="24"/>
        </w:rPr>
        <w:t xml:space="preserve">. </w:t>
      </w:r>
      <w:r w:rsidR="003C6F32">
        <w:rPr>
          <w:rFonts w:ascii="Times New Roman" w:hAnsi="Times New Roman" w:cs="Times New Roman"/>
          <w:sz w:val="24"/>
          <w:szCs w:val="24"/>
        </w:rPr>
        <w:t xml:space="preserve"> </w:t>
      </w:r>
      <w:r w:rsidR="00E45731" w:rsidRPr="003C6F32">
        <w:rPr>
          <w:rFonts w:ascii="Times New Roman" w:hAnsi="Times New Roman" w:cs="Times New Roman"/>
          <w:sz w:val="24"/>
          <w:szCs w:val="24"/>
        </w:rPr>
        <w:t xml:space="preserve">Quality first </w:t>
      </w:r>
      <w:r w:rsidR="00EF26A6" w:rsidRPr="003C6F32">
        <w:rPr>
          <w:rFonts w:ascii="Times New Roman" w:hAnsi="Times New Roman" w:cs="Times New Roman"/>
          <w:sz w:val="24"/>
          <w:szCs w:val="24"/>
        </w:rPr>
        <w:t xml:space="preserve">teaching that is </w:t>
      </w:r>
      <w:r w:rsidR="00390D29" w:rsidRPr="003C6F32">
        <w:rPr>
          <w:rFonts w:ascii="Times New Roman" w:hAnsi="Times New Roman" w:cs="Times New Roman"/>
          <w:sz w:val="24"/>
          <w:szCs w:val="24"/>
        </w:rPr>
        <w:t xml:space="preserve">differentiated and personalised </w:t>
      </w:r>
      <w:r w:rsidR="00EF26A6" w:rsidRPr="003C6F32">
        <w:rPr>
          <w:rFonts w:ascii="Times New Roman" w:hAnsi="Times New Roman" w:cs="Times New Roman"/>
          <w:sz w:val="24"/>
          <w:szCs w:val="24"/>
        </w:rPr>
        <w:t>ensure</w:t>
      </w:r>
      <w:r w:rsidRPr="003C6F32">
        <w:rPr>
          <w:rFonts w:ascii="Times New Roman" w:hAnsi="Times New Roman" w:cs="Times New Roman"/>
          <w:sz w:val="24"/>
          <w:szCs w:val="24"/>
        </w:rPr>
        <w:t>s</w:t>
      </w:r>
      <w:r w:rsidR="00EF26A6" w:rsidRPr="003C6F32">
        <w:rPr>
          <w:rFonts w:ascii="Times New Roman" w:hAnsi="Times New Roman" w:cs="Times New Roman"/>
          <w:sz w:val="24"/>
          <w:szCs w:val="24"/>
        </w:rPr>
        <w:t xml:space="preserve"> </w:t>
      </w:r>
      <w:r w:rsidR="00390D29" w:rsidRPr="003C6F32">
        <w:rPr>
          <w:rFonts w:ascii="Times New Roman" w:hAnsi="Times New Roman" w:cs="Times New Roman"/>
          <w:sz w:val="24"/>
          <w:szCs w:val="24"/>
        </w:rPr>
        <w:t xml:space="preserve">all </w:t>
      </w:r>
      <w:r w:rsidRPr="003C6F32">
        <w:rPr>
          <w:rFonts w:ascii="Times New Roman" w:hAnsi="Times New Roman" w:cs="Times New Roman"/>
          <w:sz w:val="24"/>
          <w:szCs w:val="24"/>
        </w:rPr>
        <w:t>pupil</w:t>
      </w:r>
      <w:r w:rsidR="00390D29" w:rsidRPr="003C6F32">
        <w:rPr>
          <w:rFonts w:ascii="Times New Roman" w:hAnsi="Times New Roman" w:cs="Times New Roman"/>
          <w:sz w:val="24"/>
          <w:szCs w:val="24"/>
        </w:rPr>
        <w:t>s can access the topics covered in RSE.</w:t>
      </w:r>
    </w:p>
    <w:p w14:paraId="43208891" w14:textId="77777777" w:rsidR="00983CCB" w:rsidRPr="003C6F32" w:rsidRDefault="00983CCB" w:rsidP="00321C3C">
      <w:pPr>
        <w:spacing w:after="0" w:line="240" w:lineRule="auto"/>
        <w:rPr>
          <w:rFonts w:ascii="Times New Roman" w:hAnsi="Times New Roman" w:cs="Times New Roman"/>
          <w:sz w:val="24"/>
          <w:szCs w:val="24"/>
        </w:rPr>
      </w:pPr>
    </w:p>
    <w:p w14:paraId="3CDDE2C6" w14:textId="37CC4968" w:rsidR="00AF32C2" w:rsidRPr="003C6F32" w:rsidRDefault="00AF32C2"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In addition, students with SEND will be taught by specialist SEND adults. (SEND CO supported by teaching assistants)</w:t>
      </w:r>
      <w:r w:rsidR="003C6F32">
        <w:rPr>
          <w:rFonts w:ascii="Times New Roman" w:hAnsi="Times New Roman" w:cs="Times New Roman"/>
          <w:sz w:val="24"/>
          <w:szCs w:val="24"/>
        </w:rPr>
        <w:t>.</w:t>
      </w:r>
    </w:p>
    <w:p w14:paraId="62EBF3C5" w14:textId="627CCDF3" w:rsidR="00E73399" w:rsidRDefault="00E73399" w:rsidP="00321C3C">
      <w:pPr>
        <w:spacing w:after="0" w:line="240" w:lineRule="auto"/>
        <w:rPr>
          <w:rFonts w:ascii="Times New Roman" w:hAnsi="Times New Roman" w:cs="Times New Roman"/>
          <w:sz w:val="24"/>
          <w:szCs w:val="24"/>
        </w:rPr>
      </w:pPr>
    </w:p>
    <w:p w14:paraId="68F5C67B" w14:textId="77777777" w:rsidR="003C6F32" w:rsidRPr="003C6F32" w:rsidRDefault="003C6F32" w:rsidP="00321C3C">
      <w:pPr>
        <w:spacing w:after="0" w:line="240" w:lineRule="auto"/>
        <w:rPr>
          <w:rFonts w:ascii="Times New Roman" w:hAnsi="Times New Roman" w:cs="Times New Roman"/>
          <w:sz w:val="24"/>
          <w:szCs w:val="24"/>
        </w:rPr>
      </w:pPr>
    </w:p>
    <w:p w14:paraId="31F4CB5B" w14:textId="77777777" w:rsidR="00CB1DB0" w:rsidRPr="003C6F32" w:rsidRDefault="004C51B6" w:rsidP="00321C3C">
      <w:pPr>
        <w:spacing w:after="0" w:line="240" w:lineRule="auto"/>
        <w:rPr>
          <w:rFonts w:ascii="Times New Roman" w:hAnsi="Times New Roman" w:cs="Times New Roman"/>
          <w:b/>
          <w:sz w:val="24"/>
          <w:szCs w:val="24"/>
        </w:rPr>
      </w:pPr>
      <w:r w:rsidRPr="003C6F32">
        <w:rPr>
          <w:rFonts w:ascii="Times New Roman" w:hAnsi="Times New Roman" w:cs="Times New Roman"/>
          <w:b/>
          <w:sz w:val="24"/>
          <w:szCs w:val="24"/>
        </w:rPr>
        <w:t>Right to withdraw (from sex education only)</w:t>
      </w:r>
      <w:r w:rsidR="00CB1DB0" w:rsidRPr="003C6F32">
        <w:rPr>
          <w:rFonts w:ascii="Times New Roman" w:hAnsi="Times New Roman" w:cs="Times New Roman"/>
          <w:b/>
          <w:sz w:val="24"/>
          <w:szCs w:val="24"/>
        </w:rPr>
        <w:t xml:space="preserve"> </w:t>
      </w:r>
    </w:p>
    <w:p w14:paraId="4AEE565D" w14:textId="77777777" w:rsidR="00983CCB" w:rsidRPr="003C6F32" w:rsidRDefault="00983CCB" w:rsidP="00321C3C">
      <w:pPr>
        <w:spacing w:after="0" w:line="240" w:lineRule="auto"/>
        <w:rPr>
          <w:rFonts w:ascii="Times New Roman" w:hAnsi="Times New Roman" w:cs="Times New Roman"/>
          <w:sz w:val="24"/>
          <w:szCs w:val="24"/>
        </w:rPr>
      </w:pPr>
    </w:p>
    <w:p w14:paraId="5FC8E385" w14:textId="5224055B" w:rsidR="00CB1DB0" w:rsidRPr="003C6F32" w:rsidRDefault="00CB1DB0"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There is no right to withdraw from Relationships Education or Health Education.</w:t>
      </w:r>
    </w:p>
    <w:p w14:paraId="6421421A" w14:textId="77777777" w:rsidR="00983CCB" w:rsidRPr="003C6F32" w:rsidRDefault="00983CCB" w:rsidP="00321C3C">
      <w:pPr>
        <w:spacing w:after="0" w:line="240" w:lineRule="auto"/>
        <w:rPr>
          <w:rFonts w:ascii="Times New Roman" w:hAnsi="Times New Roman" w:cs="Times New Roman"/>
          <w:sz w:val="24"/>
          <w:szCs w:val="24"/>
        </w:rPr>
      </w:pPr>
    </w:p>
    <w:p w14:paraId="5B095C6A" w14:textId="3474139D" w:rsidR="00260CFE" w:rsidRPr="003C6F32" w:rsidRDefault="00212964"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Hall Green Sc</w:t>
      </w:r>
      <w:r w:rsidR="00260CFE" w:rsidRPr="003C6F32">
        <w:rPr>
          <w:rFonts w:ascii="Times New Roman" w:hAnsi="Times New Roman" w:cs="Times New Roman"/>
          <w:sz w:val="24"/>
          <w:szCs w:val="24"/>
        </w:rPr>
        <w:t>hool will publish information about dates and topics to be covered as part of sex and relationship education in advance in the school newsletter and on the school website.</w:t>
      </w:r>
    </w:p>
    <w:p w14:paraId="2946DB82" w14:textId="77777777" w:rsidR="003C5F6F" w:rsidRPr="003C6F32" w:rsidRDefault="003C5F6F" w:rsidP="00321C3C">
      <w:pPr>
        <w:spacing w:after="0" w:line="240" w:lineRule="auto"/>
        <w:rPr>
          <w:rFonts w:ascii="Times New Roman" w:hAnsi="Times New Roman" w:cs="Times New Roman"/>
          <w:sz w:val="24"/>
          <w:szCs w:val="24"/>
        </w:rPr>
      </w:pPr>
    </w:p>
    <w:p w14:paraId="1FB51FBA" w14:textId="7F7B8F89" w:rsidR="00CB1DB0" w:rsidRPr="003C6F32" w:rsidRDefault="003C5F6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Some parents prefer to take the responsibility</w:t>
      </w:r>
      <w:r w:rsidR="00851F42" w:rsidRPr="003C6F32">
        <w:rPr>
          <w:rFonts w:ascii="Times New Roman" w:hAnsi="Times New Roman" w:cs="Times New Roman"/>
          <w:sz w:val="24"/>
          <w:szCs w:val="24"/>
        </w:rPr>
        <w:t xml:space="preserve"> for aspects of sex </w:t>
      </w:r>
      <w:r w:rsidRPr="003C6F32">
        <w:rPr>
          <w:rFonts w:ascii="Times New Roman" w:hAnsi="Times New Roman" w:cs="Times New Roman"/>
          <w:sz w:val="24"/>
          <w:szCs w:val="24"/>
        </w:rPr>
        <w:t>education and as such have the right to request that their child be withdrawn from some or all of sex education delivered as part of statutory RS</w:t>
      </w:r>
      <w:r w:rsidR="2045C589" w:rsidRPr="003C6F32">
        <w:rPr>
          <w:rFonts w:ascii="Times New Roman" w:hAnsi="Times New Roman" w:cs="Times New Roman"/>
          <w:sz w:val="24"/>
          <w:szCs w:val="24"/>
        </w:rPr>
        <w:t>H</w:t>
      </w:r>
      <w:r w:rsidRPr="003C6F32">
        <w:rPr>
          <w:rFonts w:ascii="Times New Roman" w:hAnsi="Times New Roman" w:cs="Times New Roman"/>
          <w:sz w:val="24"/>
          <w:szCs w:val="24"/>
        </w:rPr>
        <w:t xml:space="preserve">E. </w:t>
      </w:r>
    </w:p>
    <w:p w14:paraId="5997CC1D" w14:textId="77777777" w:rsidR="00CB1DB0" w:rsidRPr="003C6F32" w:rsidRDefault="00CB1DB0" w:rsidP="00321C3C">
      <w:pPr>
        <w:spacing w:after="0" w:line="240" w:lineRule="auto"/>
        <w:rPr>
          <w:rFonts w:ascii="Times New Roman" w:hAnsi="Times New Roman" w:cs="Times New Roman"/>
          <w:sz w:val="24"/>
          <w:szCs w:val="24"/>
        </w:rPr>
      </w:pPr>
    </w:p>
    <w:p w14:paraId="7005D19C" w14:textId="3328E3C3" w:rsidR="003C5F6F" w:rsidRPr="003C6F32" w:rsidRDefault="003C5F6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Before granting any such request the head teacher will discuss the request with parents and, as appropriate, with the child to ensure that their wishes are understood and to clarify the nature and purpose of the curriculum. </w:t>
      </w:r>
      <w:r w:rsidR="003C6F32">
        <w:rPr>
          <w:rFonts w:ascii="Times New Roman" w:hAnsi="Times New Roman" w:cs="Times New Roman"/>
          <w:sz w:val="24"/>
          <w:szCs w:val="24"/>
        </w:rPr>
        <w:t xml:space="preserve"> </w:t>
      </w:r>
      <w:r w:rsidRPr="003C6F32">
        <w:rPr>
          <w:rFonts w:ascii="Times New Roman" w:hAnsi="Times New Roman" w:cs="Times New Roman"/>
          <w:sz w:val="24"/>
          <w:szCs w:val="24"/>
        </w:rPr>
        <w:t>We will document this process to ensure a record is kept.</w:t>
      </w:r>
    </w:p>
    <w:p w14:paraId="110FFD37" w14:textId="77777777" w:rsidR="0079658F" w:rsidRPr="003C6F32" w:rsidRDefault="0079658F" w:rsidP="00321C3C">
      <w:pPr>
        <w:spacing w:after="0" w:line="240" w:lineRule="auto"/>
        <w:rPr>
          <w:rFonts w:ascii="Times New Roman" w:hAnsi="Times New Roman" w:cs="Times New Roman"/>
          <w:sz w:val="24"/>
          <w:szCs w:val="24"/>
        </w:rPr>
      </w:pPr>
    </w:p>
    <w:p w14:paraId="0C3ECE77" w14:textId="0210BD16" w:rsidR="0079658F" w:rsidRPr="003C6F32" w:rsidRDefault="0079658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Once those discussions have taken place, except in exceptional circumstances, the school will respect the parents’ request to withdraw the child, up to and until three terms before the child</w:t>
      </w:r>
      <w:r w:rsidR="648EBF4D" w:rsidRPr="003C6F32">
        <w:rPr>
          <w:rFonts w:ascii="Times New Roman" w:hAnsi="Times New Roman" w:cs="Times New Roman"/>
          <w:sz w:val="24"/>
          <w:szCs w:val="24"/>
        </w:rPr>
        <w:t>’s sixteenth birthday.</w:t>
      </w:r>
      <w:r w:rsidRPr="003C6F32">
        <w:rPr>
          <w:rFonts w:ascii="Times New Roman" w:hAnsi="Times New Roman" w:cs="Times New Roman"/>
          <w:sz w:val="24"/>
          <w:szCs w:val="24"/>
        </w:rPr>
        <w:t xml:space="preserve"> </w:t>
      </w:r>
      <w:r w:rsidR="003C6F32">
        <w:rPr>
          <w:rFonts w:ascii="Times New Roman" w:hAnsi="Times New Roman" w:cs="Times New Roman"/>
          <w:sz w:val="24"/>
          <w:szCs w:val="24"/>
        </w:rPr>
        <w:t xml:space="preserve"> </w:t>
      </w:r>
      <w:r w:rsidRPr="003C6F32">
        <w:rPr>
          <w:rFonts w:ascii="Times New Roman" w:hAnsi="Times New Roman" w:cs="Times New Roman"/>
          <w:sz w:val="24"/>
          <w:szCs w:val="24"/>
        </w:rPr>
        <w:t>After that point, if the child wishes to receive sex education rather than</w:t>
      </w:r>
      <w:r w:rsidR="00CB1DB0" w:rsidRPr="003C6F32">
        <w:rPr>
          <w:rFonts w:ascii="Times New Roman" w:hAnsi="Times New Roman" w:cs="Times New Roman"/>
          <w:sz w:val="24"/>
          <w:szCs w:val="24"/>
        </w:rPr>
        <w:t xml:space="preserve"> be withdrawn, we will</w:t>
      </w:r>
      <w:r w:rsidRPr="003C6F32">
        <w:rPr>
          <w:rFonts w:ascii="Times New Roman" w:hAnsi="Times New Roman" w:cs="Times New Roman"/>
          <w:sz w:val="24"/>
          <w:szCs w:val="24"/>
        </w:rPr>
        <w:t xml:space="preserve"> </w:t>
      </w:r>
      <w:proofErr w:type="gramStart"/>
      <w:r w:rsidRPr="003C6F32">
        <w:rPr>
          <w:rFonts w:ascii="Times New Roman" w:hAnsi="Times New Roman" w:cs="Times New Roman"/>
          <w:sz w:val="24"/>
          <w:szCs w:val="24"/>
        </w:rPr>
        <w:t>make arrangements</w:t>
      </w:r>
      <w:proofErr w:type="gramEnd"/>
      <w:r w:rsidRPr="003C6F32">
        <w:rPr>
          <w:rFonts w:ascii="Times New Roman" w:hAnsi="Times New Roman" w:cs="Times New Roman"/>
          <w:sz w:val="24"/>
          <w:szCs w:val="24"/>
        </w:rPr>
        <w:t xml:space="preserve"> to provide the child with sex education during one of those terms. </w:t>
      </w:r>
      <w:r w:rsidR="003C6F32">
        <w:rPr>
          <w:rFonts w:ascii="Times New Roman" w:hAnsi="Times New Roman" w:cs="Times New Roman"/>
          <w:sz w:val="24"/>
          <w:szCs w:val="24"/>
        </w:rPr>
        <w:t xml:space="preserve"> </w:t>
      </w:r>
      <w:r w:rsidR="79E90114" w:rsidRPr="003C6F32">
        <w:rPr>
          <w:rFonts w:ascii="Times New Roman" w:hAnsi="Times New Roman" w:cs="Times New Roman"/>
          <w:sz w:val="24"/>
          <w:szCs w:val="24"/>
        </w:rPr>
        <w:t>This is in line with DFE guidance.</w:t>
      </w:r>
    </w:p>
    <w:p w14:paraId="6B699379" w14:textId="77777777" w:rsidR="0079658F" w:rsidRPr="003C6F32" w:rsidRDefault="0079658F" w:rsidP="003C6F32">
      <w:pPr>
        <w:spacing w:after="0"/>
        <w:rPr>
          <w:rFonts w:ascii="Times New Roman" w:hAnsi="Times New Roman" w:cs="Times New Roman"/>
          <w:sz w:val="24"/>
          <w:szCs w:val="24"/>
        </w:rPr>
      </w:pPr>
    </w:p>
    <w:p w14:paraId="1EE89677" w14:textId="6F53EF50" w:rsidR="0079658F" w:rsidRPr="003C6F32" w:rsidRDefault="0079658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lastRenderedPageBreak/>
        <w:t xml:space="preserve">This process is the same for pupils with SEND. </w:t>
      </w:r>
      <w:r w:rsidR="003C6F32">
        <w:rPr>
          <w:rFonts w:ascii="Times New Roman" w:hAnsi="Times New Roman" w:cs="Times New Roman"/>
          <w:sz w:val="24"/>
          <w:szCs w:val="24"/>
        </w:rPr>
        <w:t xml:space="preserve"> </w:t>
      </w:r>
      <w:r w:rsidRPr="003C6F32">
        <w:rPr>
          <w:rFonts w:ascii="Times New Roman" w:hAnsi="Times New Roman" w:cs="Times New Roman"/>
          <w:sz w:val="24"/>
          <w:szCs w:val="24"/>
        </w:rPr>
        <w:t>However</w:t>
      </w:r>
      <w:r w:rsidR="3F148DB6" w:rsidRPr="003C6F32">
        <w:rPr>
          <w:rFonts w:ascii="Times New Roman" w:hAnsi="Times New Roman" w:cs="Times New Roman"/>
          <w:sz w:val="24"/>
          <w:szCs w:val="24"/>
        </w:rPr>
        <w:t>,</w:t>
      </w:r>
      <w:r w:rsidRPr="003C6F32">
        <w:rPr>
          <w:rFonts w:ascii="Times New Roman" w:hAnsi="Times New Roman" w:cs="Times New Roman"/>
          <w:sz w:val="24"/>
          <w:szCs w:val="24"/>
        </w:rPr>
        <w:t xml:space="preserve"> there may be exceptional circumstances where the head teacher may want to take a pupil’s specific needs arising from their SEND into account when making this decision. </w:t>
      </w:r>
    </w:p>
    <w:p w14:paraId="3FE9F23F" w14:textId="77777777" w:rsidR="00CB1DB0" w:rsidRPr="003C6F32" w:rsidRDefault="00CB1DB0" w:rsidP="00321C3C">
      <w:pPr>
        <w:spacing w:after="0" w:line="240" w:lineRule="auto"/>
        <w:rPr>
          <w:rFonts w:ascii="Times New Roman" w:hAnsi="Times New Roman" w:cs="Times New Roman"/>
          <w:sz w:val="24"/>
          <w:szCs w:val="24"/>
        </w:rPr>
      </w:pPr>
    </w:p>
    <w:p w14:paraId="00BA3DF3" w14:textId="5732B38E" w:rsidR="00260CFE" w:rsidRPr="003C6F32" w:rsidRDefault="0079658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If a pupil is excused from sex education, it is the school’s responsibility to ensure that the pupil receives appropriate, purposeful education during the period of withdrawal. </w:t>
      </w:r>
      <w:r w:rsidR="003C6F32">
        <w:rPr>
          <w:rFonts w:ascii="Times New Roman" w:hAnsi="Times New Roman" w:cs="Times New Roman"/>
          <w:sz w:val="24"/>
          <w:szCs w:val="24"/>
        </w:rPr>
        <w:t xml:space="preserve"> </w:t>
      </w:r>
      <w:r w:rsidRPr="003C6F32">
        <w:rPr>
          <w:rFonts w:ascii="Times New Roman" w:hAnsi="Times New Roman" w:cs="Times New Roman"/>
          <w:sz w:val="24"/>
          <w:szCs w:val="24"/>
        </w:rPr>
        <w:t>There is no right to withdraw from Relationships Education or Health Education.</w:t>
      </w:r>
    </w:p>
    <w:p w14:paraId="1F72F646" w14:textId="77777777" w:rsidR="0079658F" w:rsidRPr="003C6F32" w:rsidRDefault="0079658F" w:rsidP="00321C3C">
      <w:pPr>
        <w:spacing w:after="0" w:line="240" w:lineRule="auto"/>
        <w:rPr>
          <w:rFonts w:ascii="Times New Roman" w:hAnsi="Times New Roman" w:cs="Times New Roman"/>
          <w:sz w:val="24"/>
          <w:szCs w:val="24"/>
        </w:rPr>
      </w:pPr>
    </w:p>
    <w:p w14:paraId="08CE6F91" w14:textId="77777777" w:rsidR="00260CFE" w:rsidRPr="00321C3C" w:rsidRDefault="00260CFE" w:rsidP="00321C3C">
      <w:pPr>
        <w:spacing w:after="0" w:line="240" w:lineRule="auto"/>
        <w:rPr>
          <w:rFonts w:ascii="Times New Roman" w:hAnsi="Times New Roman" w:cs="Times New Roman"/>
          <w:sz w:val="24"/>
          <w:szCs w:val="24"/>
        </w:rPr>
      </w:pPr>
    </w:p>
    <w:p w14:paraId="6DE0087F" w14:textId="77777777" w:rsidR="004C51B6" w:rsidRPr="003C6F32" w:rsidRDefault="00851F42" w:rsidP="00321C3C">
      <w:pPr>
        <w:spacing w:after="0" w:line="240" w:lineRule="auto"/>
        <w:rPr>
          <w:rFonts w:ascii="Times New Roman" w:hAnsi="Times New Roman" w:cs="Times New Roman"/>
          <w:b/>
          <w:sz w:val="24"/>
          <w:szCs w:val="24"/>
        </w:rPr>
      </w:pPr>
      <w:r w:rsidRPr="003C6F32">
        <w:rPr>
          <w:rFonts w:ascii="Times New Roman" w:hAnsi="Times New Roman" w:cs="Times New Roman"/>
          <w:b/>
          <w:sz w:val="24"/>
          <w:szCs w:val="24"/>
        </w:rPr>
        <w:t>Legal requirements (Equalities A</w:t>
      </w:r>
      <w:r w:rsidR="004C51B6" w:rsidRPr="003C6F32">
        <w:rPr>
          <w:rFonts w:ascii="Times New Roman" w:hAnsi="Times New Roman" w:cs="Times New Roman"/>
          <w:b/>
          <w:sz w:val="24"/>
          <w:szCs w:val="24"/>
        </w:rPr>
        <w:t>ct)</w:t>
      </w:r>
    </w:p>
    <w:p w14:paraId="5AF8822B" w14:textId="77777777" w:rsidR="00983CCB" w:rsidRPr="003C6F32" w:rsidRDefault="00983CCB" w:rsidP="00321C3C">
      <w:pPr>
        <w:spacing w:after="0" w:line="240" w:lineRule="auto"/>
        <w:rPr>
          <w:rFonts w:ascii="Times New Roman" w:hAnsi="Times New Roman" w:cs="Times New Roman"/>
          <w:sz w:val="24"/>
          <w:szCs w:val="24"/>
        </w:rPr>
      </w:pPr>
    </w:p>
    <w:p w14:paraId="4C975CED" w14:textId="6AF1D801" w:rsidR="00311736" w:rsidRPr="003C6F32" w:rsidRDefault="00311736"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At Hall Green School we aim to ensure that we comply with the relevant provisions of the Equality Act 2010, under which sexual orientation and gender reassignment are amongst the protected characteristics. </w:t>
      </w:r>
    </w:p>
    <w:p w14:paraId="310A5529" w14:textId="77777777" w:rsidR="00983CCB" w:rsidRPr="003C6F32" w:rsidRDefault="00983CCB" w:rsidP="00321C3C">
      <w:pPr>
        <w:spacing w:after="0" w:line="240" w:lineRule="auto"/>
        <w:rPr>
          <w:rFonts w:ascii="Times New Roman" w:hAnsi="Times New Roman" w:cs="Times New Roman"/>
          <w:sz w:val="24"/>
          <w:szCs w:val="24"/>
        </w:rPr>
      </w:pPr>
    </w:p>
    <w:p w14:paraId="6F7288E5" w14:textId="4F1F4221" w:rsidR="00311736" w:rsidRPr="003C6F32" w:rsidRDefault="00311736"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We aim to ensure that all</w:t>
      </w:r>
      <w:r w:rsidR="7A550501" w:rsidRPr="003C6F32">
        <w:rPr>
          <w:rFonts w:ascii="Times New Roman" w:hAnsi="Times New Roman" w:cs="Times New Roman"/>
          <w:sz w:val="24"/>
          <w:szCs w:val="24"/>
        </w:rPr>
        <w:t xml:space="preserve"> t</w:t>
      </w:r>
      <w:r w:rsidRPr="003C6F32">
        <w:rPr>
          <w:rFonts w:ascii="Times New Roman" w:hAnsi="Times New Roman" w:cs="Times New Roman"/>
          <w:sz w:val="24"/>
          <w:szCs w:val="24"/>
        </w:rPr>
        <w:t>eaching is sensitive and age appropriate in approach and content. Teaching pupils about LGBT is fully integrated into our programmes of study and in line with the statutory requirements for all secondary schools.</w:t>
      </w:r>
    </w:p>
    <w:p w14:paraId="4F9B413A" w14:textId="77777777" w:rsidR="00983CCB" w:rsidRPr="003C6F32" w:rsidRDefault="00983CCB" w:rsidP="00321C3C">
      <w:pPr>
        <w:spacing w:after="0" w:line="240" w:lineRule="auto"/>
        <w:rPr>
          <w:rFonts w:ascii="Times New Roman" w:hAnsi="Times New Roman" w:cs="Times New Roman"/>
          <w:sz w:val="24"/>
          <w:szCs w:val="24"/>
        </w:rPr>
      </w:pPr>
    </w:p>
    <w:p w14:paraId="5E83E28C" w14:textId="50E59FC9" w:rsidR="00243106" w:rsidRDefault="00052EF6"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It is important to know what the law says about sex, </w:t>
      </w:r>
      <w:proofErr w:type="gramStart"/>
      <w:r w:rsidRPr="003C6F32">
        <w:rPr>
          <w:rFonts w:ascii="Times New Roman" w:hAnsi="Times New Roman" w:cs="Times New Roman"/>
          <w:sz w:val="24"/>
          <w:szCs w:val="24"/>
        </w:rPr>
        <w:t>relationships</w:t>
      </w:r>
      <w:proofErr w:type="gramEnd"/>
      <w:r w:rsidRPr="003C6F32">
        <w:rPr>
          <w:rFonts w:ascii="Times New Roman" w:hAnsi="Times New Roman" w:cs="Times New Roman"/>
          <w:sz w:val="24"/>
          <w:szCs w:val="24"/>
        </w:rPr>
        <w:t xml:space="preserve"> and young people, as well as broader safeguarding issues. </w:t>
      </w:r>
      <w:r w:rsidR="003C6F32">
        <w:rPr>
          <w:rFonts w:ascii="Times New Roman" w:hAnsi="Times New Roman" w:cs="Times New Roman"/>
          <w:sz w:val="24"/>
          <w:szCs w:val="24"/>
        </w:rPr>
        <w:t xml:space="preserve"> </w:t>
      </w:r>
      <w:r w:rsidRPr="003C6F32">
        <w:rPr>
          <w:rFonts w:ascii="Times New Roman" w:hAnsi="Times New Roman" w:cs="Times New Roman"/>
          <w:sz w:val="24"/>
          <w:szCs w:val="24"/>
        </w:rPr>
        <w:t xml:space="preserve">This includes a range of important facts and the rules regarding sharing personal information, pictures, </w:t>
      </w:r>
      <w:proofErr w:type="gramStart"/>
      <w:r w:rsidRPr="003C6F32">
        <w:rPr>
          <w:rFonts w:ascii="Times New Roman" w:hAnsi="Times New Roman" w:cs="Times New Roman"/>
          <w:sz w:val="24"/>
          <w:szCs w:val="24"/>
        </w:rPr>
        <w:t>videos</w:t>
      </w:r>
      <w:proofErr w:type="gramEnd"/>
      <w:r w:rsidRPr="003C6F32">
        <w:rPr>
          <w:rFonts w:ascii="Times New Roman" w:hAnsi="Times New Roman" w:cs="Times New Roman"/>
          <w:sz w:val="24"/>
          <w:szCs w:val="24"/>
        </w:rPr>
        <w:t xml:space="preserve"> and other material using technology. </w:t>
      </w:r>
      <w:r w:rsidR="003C6F32">
        <w:rPr>
          <w:rFonts w:ascii="Times New Roman" w:hAnsi="Times New Roman" w:cs="Times New Roman"/>
          <w:sz w:val="24"/>
          <w:szCs w:val="24"/>
        </w:rPr>
        <w:t xml:space="preserve"> </w:t>
      </w:r>
      <w:r w:rsidRPr="003C6F32">
        <w:rPr>
          <w:rFonts w:ascii="Times New Roman" w:hAnsi="Times New Roman" w:cs="Times New Roman"/>
          <w:sz w:val="24"/>
          <w:szCs w:val="24"/>
        </w:rPr>
        <w:t xml:space="preserve">This will help young people to know what is right and wrong in law, but it can also provide a good foundation of knowledge for deeper discussion about all types of relationships. </w:t>
      </w:r>
    </w:p>
    <w:p w14:paraId="142FC860" w14:textId="77777777" w:rsidR="003C6F32" w:rsidRPr="003C6F32" w:rsidRDefault="003C6F32" w:rsidP="00321C3C">
      <w:pPr>
        <w:spacing w:after="0" w:line="240" w:lineRule="auto"/>
        <w:rPr>
          <w:rFonts w:ascii="Times New Roman" w:hAnsi="Times New Roman" w:cs="Times New Roman"/>
          <w:sz w:val="24"/>
          <w:szCs w:val="24"/>
        </w:rPr>
      </w:pPr>
    </w:p>
    <w:p w14:paraId="537080CC" w14:textId="52FC18C2" w:rsidR="00243106" w:rsidRDefault="00052EF6"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There are also many different legal provisions whose purpose is to protect young </w:t>
      </w:r>
      <w:r w:rsidR="193A6E5F" w:rsidRPr="003C6F32">
        <w:rPr>
          <w:rFonts w:ascii="Times New Roman" w:hAnsi="Times New Roman" w:cs="Times New Roman"/>
          <w:sz w:val="24"/>
          <w:szCs w:val="24"/>
        </w:rPr>
        <w:t>people,</w:t>
      </w:r>
      <w:r w:rsidRPr="003C6F32">
        <w:rPr>
          <w:rFonts w:ascii="Times New Roman" w:hAnsi="Times New Roman" w:cs="Times New Roman"/>
          <w:sz w:val="24"/>
          <w:szCs w:val="24"/>
        </w:rPr>
        <w:t xml:space="preserve"> and which ensure young people take responsibility for their actions. </w:t>
      </w:r>
      <w:r w:rsidR="003C6F32">
        <w:rPr>
          <w:rFonts w:ascii="Times New Roman" w:hAnsi="Times New Roman" w:cs="Times New Roman"/>
          <w:sz w:val="24"/>
          <w:szCs w:val="24"/>
        </w:rPr>
        <w:t xml:space="preserve"> </w:t>
      </w:r>
      <w:r w:rsidRPr="003C6F32">
        <w:rPr>
          <w:rFonts w:ascii="Times New Roman" w:hAnsi="Times New Roman" w:cs="Times New Roman"/>
          <w:sz w:val="24"/>
          <w:szCs w:val="24"/>
        </w:rPr>
        <w:t xml:space="preserve">Pupils should be made aware of the relevant legal provisions when relevant topics are being taught, including for example: </w:t>
      </w:r>
      <w:r w:rsidR="003C6F32">
        <w:rPr>
          <w:rFonts w:ascii="Times New Roman" w:hAnsi="Times New Roman" w:cs="Times New Roman"/>
          <w:sz w:val="24"/>
          <w:szCs w:val="24"/>
        </w:rPr>
        <w:t xml:space="preserve"> </w:t>
      </w:r>
    </w:p>
    <w:p w14:paraId="2C4EAFEE" w14:textId="77777777" w:rsidR="003C6F32" w:rsidRPr="003C6F32" w:rsidRDefault="003C6F32" w:rsidP="00321C3C">
      <w:pPr>
        <w:spacing w:after="0" w:line="240" w:lineRule="auto"/>
        <w:rPr>
          <w:rFonts w:ascii="Times New Roman" w:hAnsi="Times New Roman" w:cs="Times New Roman"/>
          <w:sz w:val="24"/>
          <w:szCs w:val="24"/>
        </w:rPr>
      </w:pPr>
    </w:p>
    <w:p w14:paraId="4545FBAC" w14:textId="57F0D06A"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marriage </w:t>
      </w:r>
    </w:p>
    <w:p w14:paraId="1386F8D3" w14:textId="42F9F115"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consent, including the age of </w:t>
      </w:r>
      <w:proofErr w:type="gramStart"/>
      <w:r w:rsidRPr="003C6F32">
        <w:rPr>
          <w:rFonts w:ascii="Times New Roman" w:hAnsi="Times New Roman" w:cs="Times New Roman"/>
          <w:sz w:val="24"/>
          <w:szCs w:val="24"/>
        </w:rPr>
        <w:t>consent</w:t>
      </w:r>
      <w:proofErr w:type="gramEnd"/>
      <w:r w:rsidRPr="003C6F32">
        <w:rPr>
          <w:rFonts w:ascii="Times New Roman" w:hAnsi="Times New Roman" w:cs="Times New Roman"/>
          <w:sz w:val="24"/>
          <w:szCs w:val="24"/>
        </w:rPr>
        <w:t xml:space="preserve"> </w:t>
      </w:r>
    </w:p>
    <w:p w14:paraId="5381CB90" w14:textId="363CC265"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violence against women and girls </w:t>
      </w:r>
    </w:p>
    <w:p w14:paraId="6C3ACA56" w14:textId="00A6C01E" w:rsidR="009B62EF"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online behaviours including image and information sharing (including ‘sexting’</w:t>
      </w:r>
      <w:r w:rsidR="009B62EF" w:rsidRPr="003C6F32">
        <w:rPr>
          <w:rFonts w:ascii="Times New Roman" w:hAnsi="Times New Roman" w:cs="Times New Roman"/>
          <w:sz w:val="24"/>
          <w:szCs w:val="24"/>
        </w:rPr>
        <w:t>)</w:t>
      </w:r>
    </w:p>
    <w:p w14:paraId="06369A50" w14:textId="27621279"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pornography </w:t>
      </w:r>
    </w:p>
    <w:p w14:paraId="7698C8DB" w14:textId="46272B83"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abortion </w:t>
      </w:r>
    </w:p>
    <w:p w14:paraId="64C966AC" w14:textId="69DFE2C2"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sexuality </w:t>
      </w:r>
    </w:p>
    <w:p w14:paraId="467789C9" w14:textId="05DCE621"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gender identity </w:t>
      </w:r>
    </w:p>
    <w:p w14:paraId="35CBF92D" w14:textId="3EC72CE9"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substance misuse </w:t>
      </w:r>
    </w:p>
    <w:p w14:paraId="59383179" w14:textId="58A16031"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violence and exploitation by gangs </w:t>
      </w:r>
    </w:p>
    <w:p w14:paraId="4992EC63" w14:textId="15F722B3"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extremism/radicalisation </w:t>
      </w:r>
    </w:p>
    <w:p w14:paraId="7A282BFE" w14:textId="11433173"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criminal exploitation (for example, through gang involvement or ‘county lines’ drugs operations) </w:t>
      </w:r>
    </w:p>
    <w:p w14:paraId="4E4E9CD4" w14:textId="360B017E" w:rsidR="0024310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hate </w:t>
      </w:r>
      <w:proofErr w:type="gramStart"/>
      <w:r w:rsidRPr="003C6F32">
        <w:rPr>
          <w:rFonts w:ascii="Times New Roman" w:hAnsi="Times New Roman" w:cs="Times New Roman"/>
          <w:sz w:val="24"/>
          <w:szCs w:val="24"/>
        </w:rPr>
        <w:t>crime</w:t>
      </w:r>
      <w:proofErr w:type="gramEnd"/>
      <w:r w:rsidRPr="003C6F32">
        <w:rPr>
          <w:rFonts w:ascii="Times New Roman" w:hAnsi="Times New Roman" w:cs="Times New Roman"/>
          <w:sz w:val="24"/>
          <w:szCs w:val="24"/>
        </w:rPr>
        <w:t xml:space="preserve"> </w:t>
      </w:r>
    </w:p>
    <w:p w14:paraId="346651AD" w14:textId="74103591" w:rsidR="00052EF6" w:rsidRPr="003C6F32" w:rsidRDefault="00052EF6" w:rsidP="00321C3C">
      <w:pPr>
        <w:pStyle w:val="ListParagraph"/>
        <w:numPr>
          <w:ilvl w:val="0"/>
          <w:numId w:val="20"/>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female genital mutilation (FGM)</w:t>
      </w:r>
      <w:r w:rsidR="00321C3C">
        <w:rPr>
          <w:rFonts w:ascii="Times New Roman" w:hAnsi="Times New Roman" w:cs="Times New Roman"/>
          <w:sz w:val="24"/>
          <w:szCs w:val="24"/>
        </w:rPr>
        <w:t>.</w:t>
      </w:r>
    </w:p>
    <w:p w14:paraId="448CD9DE" w14:textId="77777777" w:rsidR="00983CCB" w:rsidRPr="003C6F32" w:rsidRDefault="00983CCB" w:rsidP="003C6F32">
      <w:pPr>
        <w:pStyle w:val="Heading2"/>
        <w:tabs>
          <w:tab w:val="left" w:pos="567"/>
        </w:tabs>
        <w:ind w:left="-5"/>
        <w:rPr>
          <w:color w:val="auto"/>
          <w:szCs w:val="24"/>
        </w:rPr>
      </w:pPr>
    </w:p>
    <w:p w14:paraId="5A5697F6" w14:textId="12222FB4" w:rsidR="00AC14FF" w:rsidRPr="003C6F32" w:rsidRDefault="00AC14FF" w:rsidP="003C6F32">
      <w:pPr>
        <w:pStyle w:val="Heading2"/>
        <w:tabs>
          <w:tab w:val="left" w:pos="567"/>
        </w:tabs>
        <w:ind w:left="-5"/>
        <w:rPr>
          <w:color w:val="auto"/>
          <w:szCs w:val="24"/>
        </w:rPr>
      </w:pPr>
      <w:r w:rsidRPr="003C6F32">
        <w:rPr>
          <w:color w:val="auto"/>
          <w:szCs w:val="24"/>
        </w:rPr>
        <w:t>Confidentiality, Controversial and Sensitive Issues</w:t>
      </w:r>
    </w:p>
    <w:p w14:paraId="0811A03E" w14:textId="77777777" w:rsidR="00983CCB" w:rsidRPr="003C6F32" w:rsidRDefault="00983CCB" w:rsidP="003C6F32">
      <w:pPr>
        <w:spacing w:after="0"/>
        <w:rPr>
          <w:rFonts w:ascii="Times New Roman" w:hAnsi="Times New Roman" w:cs="Times New Roman"/>
          <w:sz w:val="24"/>
          <w:szCs w:val="24"/>
        </w:rPr>
      </w:pPr>
    </w:p>
    <w:p w14:paraId="64858622" w14:textId="6A8EEC71" w:rsidR="00AC14FF" w:rsidRPr="003C6F32" w:rsidRDefault="00AC14F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Teachers cannot offer unconditional confidentiality.  Any disclosure made must be referred immediately to the Designated Senior Lead for Child Protection (Mrs P Evans).  Teachers are not legally bound to inform parents or the Headteacher of any disclosure unless the Headteacher has specifically requested them to do so.</w:t>
      </w:r>
    </w:p>
    <w:p w14:paraId="6BB9E253" w14:textId="77777777" w:rsidR="00AC14FF" w:rsidRPr="003C6F32" w:rsidRDefault="00AC14FF" w:rsidP="00321C3C">
      <w:pPr>
        <w:spacing w:after="0" w:line="240" w:lineRule="auto"/>
        <w:rPr>
          <w:rFonts w:ascii="Times New Roman" w:hAnsi="Times New Roman" w:cs="Times New Roman"/>
          <w:sz w:val="24"/>
          <w:szCs w:val="24"/>
        </w:rPr>
      </w:pPr>
    </w:p>
    <w:p w14:paraId="5EEBCFED" w14:textId="77777777" w:rsidR="00AC14FF" w:rsidRPr="003C6F32" w:rsidRDefault="00AC14F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In a case where a teacher learns from an under 16 years old that they are having or contemplating sexual intercourse:</w:t>
      </w:r>
    </w:p>
    <w:p w14:paraId="23DE523C" w14:textId="77777777" w:rsidR="00AC14FF" w:rsidRPr="003C6F32" w:rsidRDefault="00AC14FF" w:rsidP="00321C3C">
      <w:pPr>
        <w:spacing w:after="0" w:line="240" w:lineRule="auto"/>
        <w:rPr>
          <w:rFonts w:ascii="Times New Roman" w:hAnsi="Times New Roman" w:cs="Times New Roman"/>
          <w:sz w:val="24"/>
          <w:szCs w:val="24"/>
        </w:rPr>
      </w:pPr>
    </w:p>
    <w:p w14:paraId="3FC1D168" w14:textId="77777777" w:rsidR="00AC14FF" w:rsidRPr="003C6F32" w:rsidRDefault="00AC14FF" w:rsidP="00321C3C">
      <w:pPr>
        <w:pStyle w:val="ListParagraph"/>
        <w:numPr>
          <w:ilvl w:val="0"/>
          <w:numId w:val="18"/>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The young person will be persuaded, wherever possible, to talk to parent/carer and if </w:t>
      </w:r>
      <w:proofErr w:type="gramStart"/>
      <w:r w:rsidRPr="003C6F32">
        <w:rPr>
          <w:rFonts w:ascii="Times New Roman" w:hAnsi="Times New Roman" w:cs="Times New Roman"/>
          <w:sz w:val="24"/>
          <w:szCs w:val="24"/>
        </w:rPr>
        <w:t>necessary</w:t>
      </w:r>
      <w:proofErr w:type="gramEnd"/>
      <w:r w:rsidRPr="003C6F32">
        <w:rPr>
          <w:rFonts w:ascii="Times New Roman" w:hAnsi="Times New Roman" w:cs="Times New Roman"/>
          <w:sz w:val="24"/>
          <w:szCs w:val="24"/>
        </w:rPr>
        <w:t xml:space="preserve"> to seek medical advice.</w:t>
      </w:r>
    </w:p>
    <w:p w14:paraId="52E56223" w14:textId="77777777" w:rsidR="00AC14FF" w:rsidRPr="003C6F32" w:rsidRDefault="00AC14FF" w:rsidP="00321C3C">
      <w:pPr>
        <w:spacing w:after="0" w:line="240" w:lineRule="auto"/>
        <w:ind w:left="360" w:firstLine="60"/>
        <w:rPr>
          <w:rFonts w:ascii="Times New Roman" w:hAnsi="Times New Roman" w:cs="Times New Roman"/>
          <w:sz w:val="24"/>
          <w:szCs w:val="24"/>
        </w:rPr>
      </w:pPr>
    </w:p>
    <w:p w14:paraId="35326070" w14:textId="77777777" w:rsidR="00AC14FF" w:rsidRPr="003C6F32" w:rsidRDefault="00AC14FF" w:rsidP="00321C3C">
      <w:pPr>
        <w:pStyle w:val="ListParagraph"/>
        <w:numPr>
          <w:ilvl w:val="0"/>
          <w:numId w:val="18"/>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Child protection issues will be considered, and referred if </w:t>
      </w:r>
      <w:proofErr w:type="gramStart"/>
      <w:r w:rsidRPr="003C6F32">
        <w:rPr>
          <w:rFonts w:ascii="Times New Roman" w:hAnsi="Times New Roman" w:cs="Times New Roman"/>
          <w:sz w:val="24"/>
          <w:szCs w:val="24"/>
        </w:rPr>
        <w:t>necessary</w:t>
      </w:r>
      <w:proofErr w:type="gramEnd"/>
      <w:r w:rsidRPr="003C6F32">
        <w:rPr>
          <w:rFonts w:ascii="Times New Roman" w:hAnsi="Times New Roman" w:cs="Times New Roman"/>
          <w:sz w:val="24"/>
          <w:szCs w:val="24"/>
        </w:rPr>
        <w:t xml:space="preserve"> to the teacher responsible for Child Protection under the school’s procedures.</w:t>
      </w:r>
    </w:p>
    <w:p w14:paraId="07547A01" w14:textId="77777777" w:rsidR="00AC14FF" w:rsidRPr="003C6F32" w:rsidRDefault="00AC14FF" w:rsidP="00321C3C">
      <w:pPr>
        <w:spacing w:after="0" w:line="240" w:lineRule="auto"/>
        <w:ind w:left="360" w:firstLine="60"/>
        <w:rPr>
          <w:rFonts w:ascii="Times New Roman" w:hAnsi="Times New Roman" w:cs="Times New Roman"/>
          <w:sz w:val="24"/>
          <w:szCs w:val="24"/>
        </w:rPr>
      </w:pPr>
    </w:p>
    <w:p w14:paraId="0F35006B" w14:textId="77777777" w:rsidR="00AC14FF" w:rsidRPr="003C6F32" w:rsidRDefault="00AC14FF" w:rsidP="00321C3C">
      <w:pPr>
        <w:pStyle w:val="ListParagraph"/>
        <w:numPr>
          <w:ilvl w:val="0"/>
          <w:numId w:val="18"/>
        </w:num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The young person will be properly counselled about contraception, including precise information about where young people can access contraception and advice services.</w:t>
      </w:r>
    </w:p>
    <w:p w14:paraId="5043CB0F" w14:textId="77777777" w:rsidR="00AC14FF" w:rsidRPr="003C6F32" w:rsidRDefault="00AC14FF" w:rsidP="00321C3C">
      <w:pPr>
        <w:spacing w:after="0" w:line="240" w:lineRule="auto"/>
        <w:rPr>
          <w:rFonts w:ascii="Times New Roman" w:hAnsi="Times New Roman" w:cs="Times New Roman"/>
          <w:sz w:val="24"/>
          <w:szCs w:val="24"/>
        </w:rPr>
      </w:pPr>
    </w:p>
    <w:p w14:paraId="3C156D79" w14:textId="77777777" w:rsidR="00AC14FF" w:rsidRPr="003C6F32" w:rsidRDefault="00AC14F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In any case where child protection procedures are followed, the teacher will ensure that the young person understands that if confidentiality </w:t>
      </w:r>
      <w:proofErr w:type="gramStart"/>
      <w:r w:rsidRPr="003C6F32">
        <w:rPr>
          <w:rFonts w:ascii="Times New Roman" w:hAnsi="Times New Roman" w:cs="Times New Roman"/>
          <w:sz w:val="24"/>
          <w:szCs w:val="24"/>
        </w:rPr>
        <w:t>has to</w:t>
      </w:r>
      <w:proofErr w:type="gramEnd"/>
      <w:r w:rsidRPr="003C6F32">
        <w:rPr>
          <w:rFonts w:ascii="Times New Roman" w:hAnsi="Times New Roman" w:cs="Times New Roman"/>
          <w:sz w:val="24"/>
          <w:szCs w:val="24"/>
        </w:rPr>
        <w:t xml:space="preserve"> be broken, they will be informed first.</w:t>
      </w:r>
    </w:p>
    <w:p w14:paraId="07459315" w14:textId="77777777" w:rsidR="00AC14FF" w:rsidRPr="003C6F32" w:rsidRDefault="00AC14FF" w:rsidP="00321C3C">
      <w:pPr>
        <w:spacing w:after="0" w:line="240" w:lineRule="auto"/>
        <w:rPr>
          <w:rFonts w:ascii="Times New Roman" w:hAnsi="Times New Roman" w:cs="Times New Roman"/>
          <w:sz w:val="24"/>
          <w:szCs w:val="24"/>
        </w:rPr>
      </w:pPr>
    </w:p>
    <w:p w14:paraId="47D4030C" w14:textId="77777777" w:rsidR="00AC14FF" w:rsidRPr="003C6F32" w:rsidRDefault="00AC14F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Health professionals in school are bound by their codes of conduct in a one-to-one situation with an individual student, but in a classroom situation they must follow the school’s confidentiality policy.</w:t>
      </w:r>
    </w:p>
    <w:p w14:paraId="34326C4B" w14:textId="77777777" w:rsidR="00B91661" w:rsidRPr="003C6F32" w:rsidRDefault="00B91661"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For every topic covered, students are sign-posted where to get further help, advice and support, both in school and appropriate specialist agencies such as </w:t>
      </w:r>
      <w:proofErr w:type="spellStart"/>
      <w:r w:rsidRPr="003C6F32">
        <w:rPr>
          <w:rFonts w:ascii="Times New Roman" w:hAnsi="Times New Roman" w:cs="Times New Roman"/>
          <w:sz w:val="24"/>
          <w:szCs w:val="24"/>
        </w:rPr>
        <w:t>childline</w:t>
      </w:r>
      <w:proofErr w:type="spellEnd"/>
      <w:r w:rsidRPr="003C6F32">
        <w:rPr>
          <w:rFonts w:ascii="Times New Roman" w:hAnsi="Times New Roman" w:cs="Times New Roman"/>
          <w:sz w:val="24"/>
          <w:szCs w:val="24"/>
        </w:rPr>
        <w:t xml:space="preserve">, </w:t>
      </w:r>
      <w:proofErr w:type="gramStart"/>
      <w:r w:rsidRPr="003C6F32">
        <w:rPr>
          <w:rFonts w:ascii="Times New Roman" w:hAnsi="Times New Roman" w:cs="Times New Roman"/>
          <w:sz w:val="24"/>
          <w:szCs w:val="24"/>
        </w:rPr>
        <w:t>NHS</w:t>
      </w:r>
      <w:proofErr w:type="gramEnd"/>
    </w:p>
    <w:p w14:paraId="6537F28F" w14:textId="3B8F778B" w:rsidR="00AC14FF" w:rsidRDefault="00AC14FF" w:rsidP="00321C3C">
      <w:pPr>
        <w:spacing w:after="0" w:line="240" w:lineRule="auto"/>
        <w:rPr>
          <w:rFonts w:ascii="Times New Roman" w:hAnsi="Times New Roman" w:cs="Times New Roman"/>
          <w:sz w:val="24"/>
          <w:szCs w:val="24"/>
        </w:rPr>
      </w:pPr>
    </w:p>
    <w:p w14:paraId="09E9E405" w14:textId="77777777" w:rsidR="00321C3C" w:rsidRPr="003C6F32" w:rsidRDefault="00321C3C" w:rsidP="00321C3C">
      <w:pPr>
        <w:spacing w:after="0" w:line="240" w:lineRule="auto"/>
        <w:rPr>
          <w:rFonts w:ascii="Times New Roman" w:hAnsi="Times New Roman" w:cs="Times New Roman"/>
          <w:sz w:val="24"/>
          <w:szCs w:val="24"/>
        </w:rPr>
      </w:pPr>
    </w:p>
    <w:p w14:paraId="76C3BFD0" w14:textId="501B07D3" w:rsidR="00AC14FF" w:rsidRPr="003C6F32" w:rsidRDefault="0A7953DB" w:rsidP="00321C3C">
      <w:pPr>
        <w:pStyle w:val="Heading2"/>
        <w:tabs>
          <w:tab w:val="left" w:pos="567"/>
        </w:tabs>
        <w:spacing w:line="240" w:lineRule="auto"/>
        <w:ind w:left="-15" w:firstLine="0"/>
        <w:rPr>
          <w:color w:val="auto"/>
          <w:szCs w:val="24"/>
        </w:rPr>
      </w:pPr>
      <w:r w:rsidRPr="003C6F32">
        <w:rPr>
          <w:color w:val="auto"/>
          <w:szCs w:val="24"/>
        </w:rPr>
        <w:t xml:space="preserve">Assessment, </w:t>
      </w:r>
      <w:r w:rsidR="00AC14FF" w:rsidRPr="003C6F32">
        <w:rPr>
          <w:color w:val="auto"/>
          <w:szCs w:val="24"/>
        </w:rPr>
        <w:t xml:space="preserve">Monitoring and Evaluation of </w:t>
      </w:r>
      <w:r w:rsidR="12A4208F" w:rsidRPr="003C6F32">
        <w:rPr>
          <w:color w:val="auto"/>
          <w:szCs w:val="24"/>
        </w:rPr>
        <w:t xml:space="preserve">Relationship, </w:t>
      </w:r>
      <w:r w:rsidR="00AC14FF" w:rsidRPr="003C6F32">
        <w:rPr>
          <w:color w:val="auto"/>
          <w:szCs w:val="24"/>
        </w:rPr>
        <w:t xml:space="preserve">Sex </w:t>
      </w:r>
      <w:r w:rsidR="56FBCA29" w:rsidRPr="003C6F32">
        <w:rPr>
          <w:color w:val="auto"/>
          <w:szCs w:val="24"/>
        </w:rPr>
        <w:t xml:space="preserve">and Health </w:t>
      </w:r>
    </w:p>
    <w:p w14:paraId="6DFB9E20" w14:textId="77777777" w:rsidR="00AC14FF" w:rsidRPr="003C6F32" w:rsidRDefault="00AC14FF" w:rsidP="00321C3C">
      <w:pPr>
        <w:spacing w:after="0" w:line="240" w:lineRule="auto"/>
        <w:rPr>
          <w:rFonts w:ascii="Times New Roman" w:hAnsi="Times New Roman" w:cs="Times New Roman"/>
          <w:sz w:val="24"/>
          <w:szCs w:val="24"/>
        </w:rPr>
      </w:pPr>
    </w:p>
    <w:p w14:paraId="22FBED01" w14:textId="3C77B460" w:rsidR="00AC14FF" w:rsidRPr="003C6F32" w:rsidRDefault="00AC14F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It is the responsibility of the Headteacher to organise the monitoring and evaluation of the programme.  The Governors Pastoral and Curriculum Committee is responsible for overseeing, </w:t>
      </w:r>
      <w:proofErr w:type="gramStart"/>
      <w:r w:rsidRPr="003C6F32">
        <w:rPr>
          <w:rFonts w:ascii="Times New Roman" w:hAnsi="Times New Roman" w:cs="Times New Roman"/>
          <w:sz w:val="24"/>
          <w:szCs w:val="24"/>
        </w:rPr>
        <w:t>reviewing</w:t>
      </w:r>
      <w:proofErr w:type="gramEnd"/>
      <w:r w:rsidRPr="003C6F32">
        <w:rPr>
          <w:rFonts w:ascii="Times New Roman" w:hAnsi="Times New Roman" w:cs="Times New Roman"/>
          <w:sz w:val="24"/>
          <w:szCs w:val="24"/>
        </w:rPr>
        <w:t xml:space="preserve"> and organising the revision of the </w:t>
      </w:r>
      <w:r w:rsidR="384847CA" w:rsidRPr="003C6F32">
        <w:rPr>
          <w:rFonts w:ascii="Times New Roman" w:hAnsi="Times New Roman" w:cs="Times New Roman"/>
          <w:sz w:val="24"/>
          <w:szCs w:val="24"/>
        </w:rPr>
        <w:t xml:space="preserve">Relationship, </w:t>
      </w:r>
      <w:r w:rsidRPr="003C6F32">
        <w:rPr>
          <w:rFonts w:ascii="Times New Roman" w:hAnsi="Times New Roman" w:cs="Times New Roman"/>
          <w:sz w:val="24"/>
          <w:szCs w:val="24"/>
        </w:rPr>
        <w:t xml:space="preserve">Sex and </w:t>
      </w:r>
      <w:r w:rsidR="531FC43B" w:rsidRPr="003C6F32">
        <w:rPr>
          <w:rFonts w:ascii="Times New Roman" w:hAnsi="Times New Roman" w:cs="Times New Roman"/>
          <w:sz w:val="24"/>
          <w:szCs w:val="24"/>
        </w:rPr>
        <w:t>Health</w:t>
      </w:r>
      <w:r w:rsidRPr="003C6F32">
        <w:rPr>
          <w:rFonts w:ascii="Times New Roman" w:hAnsi="Times New Roman" w:cs="Times New Roman"/>
          <w:sz w:val="24"/>
          <w:szCs w:val="24"/>
        </w:rPr>
        <w:t xml:space="preserve"> Education Policy.</w:t>
      </w:r>
    </w:p>
    <w:p w14:paraId="24EC9A99" w14:textId="77777777" w:rsidR="003C6F32" w:rsidRPr="003C6F32" w:rsidRDefault="003C6F32" w:rsidP="00321C3C">
      <w:pPr>
        <w:spacing w:after="0" w:line="240" w:lineRule="auto"/>
        <w:rPr>
          <w:rFonts w:ascii="Times New Roman" w:hAnsi="Times New Roman" w:cs="Times New Roman"/>
          <w:sz w:val="24"/>
          <w:szCs w:val="24"/>
        </w:rPr>
      </w:pPr>
    </w:p>
    <w:p w14:paraId="0B7B9A07" w14:textId="0B4B8385" w:rsidR="00B91661" w:rsidRPr="003C6F32" w:rsidRDefault="00B91661"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A key part to monitoring </w:t>
      </w:r>
      <w:r w:rsidR="5740D37A" w:rsidRPr="003C6F32">
        <w:rPr>
          <w:rFonts w:ascii="Times New Roman" w:hAnsi="Times New Roman" w:cs="Times New Roman"/>
          <w:sz w:val="24"/>
          <w:szCs w:val="24"/>
        </w:rPr>
        <w:t xml:space="preserve">the quality of both teaching and learning of </w:t>
      </w:r>
      <w:r w:rsidR="6011D36B" w:rsidRPr="003C6F32">
        <w:rPr>
          <w:rFonts w:ascii="Times New Roman" w:hAnsi="Times New Roman" w:cs="Times New Roman"/>
          <w:sz w:val="24"/>
          <w:szCs w:val="24"/>
        </w:rPr>
        <w:t>RSH</w:t>
      </w:r>
      <w:r w:rsidRPr="003C6F32">
        <w:rPr>
          <w:rFonts w:ascii="Times New Roman" w:hAnsi="Times New Roman" w:cs="Times New Roman"/>
          <w:sz w:val="24"/>
          <w:szCs w:val="24"/>
        </w:rPr>
        <w:t>E is through questionnaires</w:t>
      </w:r>
      <w:r w:rsidR="3C254A93" w:rsidRPr="003C6F32">
        <w:rPr>
          <w:rFonts w:ascii="Times New Roman" w:hAnsi="Times New Roman" w:cs="Times New Roman"/>
          <w:sz w:val="24"/>
          <w:szCs w:val="24"/>
        </w:rPr>
        <w:t>, often delivered through Microsoft Forms</w:t>
      </w:r>
      <w:r w:rsidRPr="003C6F32">
        <w:rPr>
          <w:rFonts w:ascii="Times New Roman" w:hAnsi="Times New Roman" w:cs="Times New Roman"/>
          <w:sz w:val="24"/>
          <w:szCs w:val="24"/>
        </w:rPr>
        <w:t xml:space="preserve">. </w:t>
      </w:r>
      <w:r w:rsidR="00321C3C">
        <w:rPr>
          <w:rFonts w:ascii="Times New Roman" w:hAnsi="Times New Roman" w:cs="Times New Roman"/>
          <w:sz w:val="24"/>
          <w:szCs w:val="24"/>
        </w:rPr>
        <w:t xml:space="preserve"> </w:t>
      </w:r>
      <w:r w:rsidR="26A11B04" w:rsidRPr="003C6F32">
        <w:rPr>
          <w:rFonts w:ascii="Times New Roman" w:hAnsi="Times New Roman" w:cs="Times New Roman"/>
          <w:sz w:val="24"/>
          <w:szCs w:val="24"/>
        </w:rPr>
        <w:t>After each main input of RSHE</w:t>
      </w:r>
      <w:r w:rsidR="3E5AFA0A" w:rsidRPr="003C6F32">
        <w:rPr>
          <w:rFonts w:ascii="Times New Roman" w:hAnsi="Times New Roman" w:cs="Times New Roman"/>
          <w:sz w:val="24"/>
          <w:szCs w:val="24"/>
        </w:rPr>
        <w:t xml:space="preserve"> all students complete feedback on the RSHE. </w:t>
      </w:r>
      <w:r w:rsidR="003C6F32">
        <w:rPr>
          <w:rFonts w:ascii="Times New Roman" w:hAnsi="Times New Roman" w:cs="Times New Roman"/>
          <w:sz w:val="24"/>
          <w:szCs w:val="24"/>
        </w:rPr>
        <w:t xml:space="preserve"> </w:t>
      </w:r>
      <w:r w:rsidR="3E5AFA0A" w:rsidRPr="003C6F32">
        <w:rPr>
          <w:rFonts w:ascii="Times New Roman" w:hAnsi="Times New Roman" w:cs="Times New Roman"/>
          <w:sz w:val="24"/>
          <w:szCs w:val="24"/>
        </w:rPr>
        <w:t>Respo</w:t>
      </w:r>
      <w:r w:rsidR="242F7BDC" w:rsidRPr="003C6F32">
        <w:rPr>
          <w:rFonts w:ascii="Times New Roman" w:hAnsi="Times New Roman" w:cs="Times New Roman"/>
          <w:sz w:val="24"/>
          <w:szCs w:val="24"/>
        </w:rPr>
        <w:t>n</w:t>
      </w:r>
      <w:r w:rsidR="3E5AFA0A" w:rsidRPr="003C6F32">
        <w:rPr>
          <w:rFonts w:ascii="Times New Roman" w:hAnsi="Times New Roman" w:cs="Times New Roman"/>
          <w:sz w:val="24"/>
          <w:szCs w:val="24"/>
        </w:rPr>
        <w:t xml:space="preserve">ses to what students have </w:t>
      </w:r>
      <w:r w:rsidR="7F1D95F5" w:rsidRPr="003C6F32">
        <w:rPr>
          <w:rFonts w:ascii="Times New Roman" w:hAnsi="Times New Roman" w:cs="Times New Roman"/>
          <w:sz w:val="24"/>
          <w:szCs w:val="24"/>
        </w:rPr>
        <w:t>learnt as well as what topics they would like to learn about/which topics are most relevant to them</w:t>
      </w:r>
      <w:r w:rsidR="305AE468" w:rsidRPr="003C6F32">
        <w:rPr>
          <w:rFonts w:ascii="Times New Roman" w:hAnsi="Times New Roman" w:cs="Times New Roman"/>
          <w:sz w:val="24"/>
          <w:szCs w:val="24"/>
        </w:rPr>
        <w:t>, student</w:t>
      </w:r>
      <w:r w:rsidRPr="003C6F32">
        <w:rPr>
          <w:rFonts w:ascii="Times New Roman" w:hAnsi="Times New Roman" w:cs="Times New Roman"/>
          <w:sz w:val="24"/>
          <w:szCs w:val="24"/>
        </w:rPr>
        <w:t xml:space="preserve"> knowledge, understanding and opinions of the quality of RS</w:t>
      </w:r>
      <w:r w:rsidR="6002FD10" w:rsidRPr="003C6F32">
        <w:rPr>
          <w:rFonts w:ascii="Times New Roman" w:hAnsi="Times New Roman" w:cs="Times New Roman"/>
          <w:sz w:val="24"/>
          <w:szCs w:val="24"/>
        </w:rPr>
        <w:t>H</w:t>
      </w:r>
      <w:r w:rsidRPr="003C6F32">
        <w:rPr>
          <w:rFonts w:ascii="Times New Roman" w:hAnsi="Times New Roman" w:cs="Times New Roman"/>
          <w:sz w:val="24"/>
          <w:szCs w:val="24"/>
        </w:rPr>
        <w:t>E sessions</w:t>
      </w:r>
      <w:r w:rsidR="009A513D" w:rsidRPr="003C6F32">
        <w:rPr>
          <w:rFonts w:ascii="Times New Roman" w:hAnsi="Times New Roman" w:cs="Times New Roman"/>
          <w:sz w:val="24"/>
          <w:szCs w:val="24"/>
        </w:rPr>
        <w:t xml:space="preserve"> are</w:t>
      </w:r>
      <w:r w:rsidRPr="003C6F32">
        <w:rPr>
          <w:rFonts w:ascii="Times New Roman" w:hAnsi="Times New Roman" w:cs="Times New Roman"/>
          <w:sz w:val="24"/>
          <w:szCs w:val="24"/>
        </w:rPr>
        <w:t xml:space="preserve"> considered for future planning.</w:t>
      </w:r>
      <w:r w:rsidR="32FAD139" w:rsidRPr="003C6F32">
        <w:rPr>
          <w:rFonts w:ascii="Times New Roman" w:hAnsi="Times New Roman" w:cs="Times New Roman"/>
          <w:sz w:val="24"/>
          <w:szCs w:val="24"/>
        </w:rPr>
        <w:t xml:space="preserve"> </w:t>
      </w:r>
    </w:p>
    <w:p w14:paraId="56D2A4C7" w14:textId="77777777" w:rsidR="003C6F32" w:rsidRPr="003C6F32" w:rsidRDefault="003C6F32" w:rsidP="00321C3C">
      <w:pPr>
        <w:spacing w:after="0" w:line="240" w:lineRule="auto"/>
        <w:rPr>
          <w:rFonts w:ascii="Times New Roman" w:hAnsi="Times New Roman" w:cs="Times New Roman"/>
          <w:sz w:val="24"/>
          <w:szCs w:val="24"/>
        </w:rPr>
      </w:pPr>
    </w:p>
    <w:p w14:paraId="73C5849C" w14:textId="23F3B0CE" w:rsidR="52ECE414" w:rsidRPr="003C6F32" w:rsidRDefault="52ECE414"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The provision</w:t>
      </w:r>
      <w:r w:rsidR="4E75BFD3" w:rsidRPr="003C6F32">
        <w:rPr>
          <w:rFonts w:ascii="Times New Roman" w:hAnsi="Times New Roman" w:cs="Times New Roman"/>
          <w:sz w:val="24"/>
          <w:szCs w:val="24"/>
        </w:rPr>
        <w:t xml:space="preserve"> and </w:t>
      </w:r>
      <w:r w:rsidRPr="003C6F32">
        <w:rPr>
          <w:rFonts w:ascii="Times New Roman" w:hAnsi="Times New Roman" w:cs="Times New Roman"/>
          <w:sz w:val="24"/>
          <w:szCs w:val="24"/>
        </w:rPr>
        <w:t>quality of teaching and learning in RSHE is monitored</w:t>
      </w:r>
      <w:r w:rsidR="044F6305" w:rsidRPr="003C6F32">
        <w:rPr>
          <w:rFonts w:ascii="Times New Roman" w:hAnsi="Times New Roman" w:cs="Times New Roman"/>
          <w:sz w:val="24"/>
          <w:szCs w:val="24"/>
        </w:rPr>
        <w:t xml:space="preserve"> in depth on a </w:t>
      </w:r>
      <w:r w:rsidR="37195B72" w:rsidRPr="003C6F32">
        <w:rPr>
          <w:rFonts w:ascii="Times New Roman" w:hAnsi="Times New Roman" w:cs="Times New Roman"/>
          <w:sz w:val="24"/>
          <w:szCs w:val="24"/>
        </w:rPr>
        <w:t>three-year</w:t>
      </w:r>
      <w:r w:rsidR="044F6305" w:rsidRPr="003C6F32">
        <w:rPr>
          <w:rFonts w:ascii="Times New Roman" w:hAnsi="Times New Roman" w:cs="Times New Roman"/>
          <w:sz w:val="24"/>
          <w:szCs w:val="24"/>
        </w:rPr>
        <w:t xml:space="preserve"> </w:t>
      </w:r>
      <w:r w:rsidR="42F38D6E" w:rsidRPr="003C6F32">
        <w:rPr>
          <w:rFonts w:ascii="Times New Roman" w:hAnsi="Times New Roman" w:cs="Times New Roman"/>
          <w:sz w:val="24"/>
          <w:szCs w:val="24"/>
        </w:rPr>
        <w:t>cycle</w:t>
      </w:r>
      <w:r w:rsidR="044F6305" w:rsidRPr="003C6F32">
        <w:rPr>
          <w:rFonts w:ascii="Times New Roman" w:hAnsi="Times New Roman" w:cs="Times New Roman"/>
          <w:sz w:val="24"/>
          <w:szCs w:val="24"/>
        </w:rPr>
        <w:t xml:space="preserve">, in line with other departments.  </w:t>
      </w:r>
      <w:r w:rsidR="6A32E27B" w:rsidRPr="003C6F32">
        <w:rPr>
          <w:rFonts w:ascii="Times New Roman" w:hAnsi="Times New Roman" w:cs="Times New Roman"/>
          <w:sz w:val="24"/>
          <w:szCs w:val="24"/>
        </w:rPr>
        <w:t>RSHE will be ev</w:t>
      </w:r>
      <w:r w:rsidR="15D3D25E" w:rsidRPr="003C6F32">
        <w:rPr>
          <w:rFonts w:ascii="Times New Roman" w:hAnsi="Times New Roman" w:cs="Times New Roman"/>
          <w:sz w:val="24"/>
          <w:szCs w:val="24"/>
        </w:rPr>
        <w:t>alu</w:t>
      </w:r>
      <w:r w:rsidR="6A32E27B" w:rsidRPr="003C6F32">
        <w:rPr>
          <w:rFonts w:ascii="Times New Roman" w:hAnsi="Times New Roman" w:cs="Times New Roman"/>
          <w:sz w:val="24"/>
          <w:szCs w:val="24"/>
        </w:rPr>
        <w:t>ated as part of the PSHE departmental review.  The quality of resources, pupil voice and lesson observation</w:t>
      </w:r>
      <w:r w:rsidR="5E3BBF1E" w:rsidRPr="003C6F32">
        <w:rPr>
          <w:rFonts w:ascii="Times New Roman" w:hAnsi="Times New Roman" w:cs="Times New Roman"/>
          <w:sz w:val="24"/>
          <w:szCs w:val="24"/>
        </w:rPr>
        <w:t>s will form part of this review progress.</w:t>
      </w:r>
      <w:r w:rsidR="5D3A8471" w:rsidRPr="003C6F32">
        <w:rPr>
          <w:rFonts w:ascii="Times New Roman" w:hAnsi="Times New Roman" w:cs="Times New Roman"/>
          <w:sz w:val="24"/>
          <w:szCs w:val="24"/>
        </w:rPr>
        <w:t xml:space="preserve"> In addition, RSHE sessions will be included in the normal school cycle of lesson observations and learning walks.</w:t>
      </w:r>
    </w:p>
    <w:p w14:paraId="5B883364" w14:textId="77777777" w:rsidR="003C6F32" w:rsidRPr="003C6F32" w:rsidRDefault="003C6F32" w:rsidP="00321C3C">
      <w:pPr>
        <w:spacing w:after="0" w:line="240" w:lineRule="auto"/>
        <w:rPr>
          <w:rFonts w:ascii="Times New Roman" w:hAnsi="Times New Roman" w:cs="Times New Roman"/>
          <w:sz w:val="24"/>
          <w:szCs w:val="24"/>
        </w:rPr>
      </w:pPr>
    </w:p>
    <w:p w14:paraId="7D1D1D39" w14:textId="6A084D3E" w:rsidR="00AC14FF" w:rsidRPr="003C6F32" w:rsidRDefault="00AC14FF"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rPr>
        <w:t xml:space="preserve">Ofsted is required to evaluate and report on spiritual, moral, </w:t>
      </w:r>
      <w:proofErr w:type="gramStart"/>
      <w:r w:rsidRPr="003C6F32">
        <w:rPr>
          <w:rFonts w:ascii="Times New Roman" w:hAnsi="Times New Roman" w:cs="Times New Roman"/>
          <w:sz w:val="24"/>
          <w:szCs w:val="24"/>
        </w:rPr>
        <w:t>social</w:t>
      </w:r>
      <w:proofErr w:type="gramEnd"/>
      <w:r w:rsidRPr="003C6F32">
        <w:rPr>
          <w:rFonts w:ascii="Times New Roman" w:hAnsi="Times New Roman" w:cs="Times New Roman"/>
          <w:sz w:val="24"/>
          <w:szCs w:val="24"/>
        </w:rPr>
        <w:t xml:space="preserve"> and cultural development of students.  This includes evaluating and commenting on the school’s sex and relationship education policy, and on support and staff development, </w:t>
      </w:r>
      <w:proofErr w:type="gramStart"/>
      <w:r w:rsidRPr="003C6F32">
        <w:rPr>
          <w:rFonts w:ascii="Times New Roman" w:hAnsi="Times New Roman" w:cs="Times New Roman"/>
          <w:sz w:val="24"/>
          <w:szCs w:val="24"/>
        </w:rPr>
        <w:t>training</w:t>
      </w:r>
      <w:proofErr w:type="gramEnd"/>
      <w:r w:rsidRPr="003C6F32">
        <w:rPr>
          <w:rFonts w:ascii="Times New Roman" w:hAnsi="Times New Roman" w:cs="Times New Roman"/>
          <w:sz w:val="24"/>
          <w:szCs w:val="24"/>
        </w:rPr>
        <w:t xml:space="preserve"> and delivery.</w:t>
      </w:r>
    </w:p>
    <w:p w14:paraId="0FA1DFC0" w14:textId="77777777" w:rsidR="003C6F32" w:rsidRPr="003C6F32" w:rsidRDefault="003C6F32" w:rsidP="00321C3C">
      <w:pPr>
        <w:spacing w:after="0" w:line="240" w:lineRule="auto"/>
        <w:rPr>
          <w:rFonts w:ascii="Times New Roman" w:hAnsi="Times New Roman" w:cs="Times New Roman"/>
          <w:sz w:val="24"/>
          <w:szCs w:val="24"/>
          <w:shd w:val="clear" w:color="auto" w:fill="FFFFFF"/>
        </w:rPr>
      </w:pPr>
    </w:p>
    <w:p w14:paraId="269648F1" w14:textId="13286470" w:rsidR="009A513D" w:rsidRPr="003C6F32" w:rsidRDefault="009A513D" w:rsidP="00321C3C">
      <w:pPr>
        <w:spacing w:after="0" w:line="240" w:lineRule="auto"/>
        <w:rPr>
          <w:rFonts w:ascii="Times New Roman" w:hAnsi="Times New Roman" w:cs="Times New Roman"/>
          <w:sz w:val="24"/>
          <w:szCs w:val="24"/>
        </w:rPr>
      </w:pPr>
      <w:r w:rsidRPr="003C6F32">
        <w:rPr>
          <w:rFonts w:ascii="Times New Roman" w:hAnsi="Times New Roman" w:cs="Times New Roman"/>
          <w:sz w:val="24"/>
          <w:szCs w:val="24"/>
          <w:shd w:val="clear" w:color="auto" w:fill="FFFFFF"/>
        </w:rPr>
        <w:t xml:space="preserve">In </w:t>
      </w:r>
      <w:r w:rsidR="22CAD038" w:rsidRPr="003C6F32">
        <w:rPr>
          <w:rFonts w:ascii="Times New Roman" w:hAnsi="Times New Roman" w:cs="Times New Roman"/>
          <w:sz w:val="24"/>
          <w:szCs w:val="24"/>
          <w:shd w:val="clear" w:color="auto" w:fill="FFFFFF"/>
        </w:rPr>
        <w:t>addition,</w:t>
      </w:r>
      <w:r w:rsidRPr="003C6F32">
        <w:rPr>
          <w:rFonts w:ascii="Times New Roman" w:hAnsi="Times New Roman" w:cs="Times New Roman"/>
          <w:sz w:val="24"/>
          <w:szCs w:val="24"/>
          <w:shd w:val="clear" w:color="auto" w:fill="FFFFFF"/>
        </w:rPr>
        <w:t xml:space="preserve"> inspectors will gather evidence o</w:t>
      </w:r>
      <w:r w:rsidR="00E45731" w:rsidRPr="003C6F32">
        <w:rPr>
          <w:rFonts w:ascii="Times New Roman" w:hAnsi="Times New Roman" w:cs="Times New Roman"/>
          <w:sz w:val="24"/>
          <w:szCs w:val="24"/>
          <w:shd w:val="clear" w:color="auto" w:fill="FFFFFF"/>
        </w:rPr>
        <w:t xml:space="preserve">n how schools promote equality </w:t>
      </w:r>
      <w:r w:rsidRPr="003C6F32">
        <w:rPr>
          <w:rFonts w:ascii="Times New Roman" w:hAnsi="Times New Roman" w:cs="Times New Roman"/>
          <w:sz w:val="24"/>
          <w:szCs w:val="24"/>
          <w:shd w:val="clear" w:color="auto" w:fill="FFFFFF"/>
        </w:rPr>
        <w:t>and pupils’ understanding of</w:t>
      </w:r>
      <w:r w:rsidR="00E45731" w:rsidRPr="003C6F32">
        <w:rPr>
          <w:rFonts w:ascii="Times New Roman" w:hAnsi="Times New Roman" w:cs="Times New Roman"/>
          <w:sz w:val="24"/>
          <w:szCs w:val="24"/>
          <w:shd w:val="clear" w:color="auto" w:fill="FFFFFF"/>
        </w:rPr>
        <w:t xml:space="preserve"> the protected characteristics,</w:t>
      </w:r>
      <w:r w:rsidRPr="003C6F32">
        <w:rPr>
          <w:rFonts w:ascii="Times New Roman" w:hAnsi="Times New Roman" w:cs="Times New Roman"/>
          <w:sz w:val="24"/>
          <w:szCs w:val="24"/>
          <w:shd w:val="clear" w:color="auto" w:fill="FFFFFF"/>
        </w:rPr>
        <w:t xml:space="preserve"> which will be used to inform their judgment on the personal development of pupils.</w:t>
      </w:r>
    </w:p>
    <w:p w14:paraId="44E871BC" w14:textId="77777777" w:rsidR="00AC14FF" w:rsidRPr="003C6F32" w:rsidRDefault="00AC14FF" w:rsidP="00321C3C">
      <w:pPr>
        <w:spacing w:after="0" w:line="240" w:lineRule="auto"/>
        <w:rPr>
          <w:rFonts w:ascii="Times New Roman" w:hAnsi="Times New Roman" w:cs="Times New Roman"/>
          <w:sz w:val="24"/>
          <w:szCs w:val="24"/>
        </w:rPr>
      </w:pPr>
    </w:p>
    <w:p w14:paraId="144A5D23" w14:textId="77777777" w:rsidR="004C51B6" w:rsidRPr="003C6F32" w:rsidRDefault="004C51B6" w:rsidP="003C6F32">
      <w:pPr>
        <w:spacing w:after="0"/>
        <w:rPr>
          <w:rFonts w:ascii="Times New Roman" w:hAnsi="Times New Roman" w:cs="Times New Roman"/>
          <w:sz w:val="24"/>
          <w:szCs w:val="24"/>
        </w:rPr>
      </w:pPr>
    </w:p>
    <w:p w14:paraId="738610EB" w14:textId="77777777" w:rsidR="009B62EF" w:rsidRPr="003C6F32" w:rsidRDefault="009B62EF" w:rsidP="003C6F32">
      <w:pPr>
        <w:spacing w:after="0"/>
        <w:rPr>
          <w:rFonts w:ascii="Times New Roman" w:hAnsi="Times New Roman" w:cs="Times New Roman"/>
          <w:sz w:val="24"/>
          <w:szCs w:val="24"/>
        </w:rPr>
      </w:pPr>
    </w:p>
    <w:p w14:paraId="637805D2" w14:textId="77777777" w:rsidR="009B62EF" w:rsidRPr="003C6F32" w:rsidRDefault="009B62EF" w:rsidP="003C6F32">
      <w:pPr>
        <w:spacing w:after="0"/>
        <w:rPr>
          <w:rFonts w:ascii="Times New Roman" w:hAnsi="Times New Roman" w:cs="Times New Roman"/>
          <w:sz w:val="24"/>
          <w:szCs w:val="24"/>
        </w:rPr>
      </w:pPr>
    </w:p>
    <w:p w14:paraId="6B255219" w14:textId="77777777" w:rsidR="00321C3C" w:rsidRDefault="00321C3C" w:rsidP="006F7F9C">
      <w:pPr>
        <w:spacing w:after="0" w:line="240" w:lineRule="auto"/>
        <w:ind w:left="2880" w:firstLine="720"/>
        <w:rPr>
          <w:rFonts w:ascii="Times New Roman" w:eastAsia="Times New Roman" w:hAnsi="Times New Roman" w:cs="Times New Roman"/>
          <w:sz w:val="24"/>
          <w:szCs w:val="24"/>
          <w:lang w:val="en-US" w:eastAsia="en-GB"/>
        </w:rPr>
      </w:pPr>
    </w:p>
    <w:p w14:paraId="14EB6FA8" w14:textId="36841713" w:rsidR="00321C3C" w:rsidRDefault="00321C3C" w:rsidP="006F7F9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APPENDIX</w:t>
      </w:r>
      <w:r w:rsidR="4E6AA6EE" w:rsidRPr="22013B35">
        <w:rPr>
          <w:rFonts w:ascii="Times New Roman" w:eastAsia="Times New Roman" w:hAnsi="Times New Roman" w:cs="Times New Roman"/>
          <w:b/>
          <w:bCs/>
          <w:sz w:val="24"/>
          <w:szCs w:val="24"/>
        </w:rPr>
        <w:t xml:space="preserve"> </w:t>
      </w:r>
    </w:p>
    <w:p w14:paraId="27DB5DC9" w14:textId="77777777" w:rsidR="00321C3C" w:rsidRPr="00321C3C" w:rsidRDefault="00321C3C" w:rsidP="006F7F9C">
      <w:pPr>
        <w:spacing w:after="0" w:line="240" w:lineRule="auto"/>
        <w:rPr>
          <w:rFonts w:ascii="Times New Roman" w:eastAsia="Times New Roman" w:hAnsi="Times New Roman" w:cs="Times New Roman"/>
          <w:bCs/>
          <w:sz w:val="24"/>
          <w:szCs w:val="24"/>
        </w:rPr>
      </w:pPr>
    </w:p>
    <w:p w14:paraId="01CADE4E" w14:textId="27274052" w:rsidR="000D249B" w:rsidRPr="00AF68C5" w:rsidRDefault="000D249B" w:rsidP="006F7F9C">
      <w:pPr>
        <w:spacing w:after="0" w:line="240" w:lineRule="auto"/>
        <w:rPr>
          <w:rFonts w:ascii="Times New Roman" w:eastAsia="Times New Roman" w:hAnsi="Times New Roman" w:cs="Times New Roman"/>
          <w:sz w:val="24"/>
          <w:szCs w:val="24"/>
        </w:rPr>
      </w:pPr>
      <w:r w:rsidRPr="22013B35">
        <w:rPr>
          <w:rFonts w:ascii="Times New Roman" w:eastAsia="Times New Roman" w:hAnsi="Times New Roman" w:cs="Times New Roman"/>
          <w:b/>
          <w:bCs/>
          <w:sz w:val="24"/>
          <w:szCs w:val="24"/>
        </w:rPr>
        <w:t>Curriculum map</w:t>
      </w:r>
      <w:r w:rsidR="221488E3" w:rsidRPr="22013B35">
        <w:rPr>
          <w:rFonts w:ascii="Times New Roman" w:eastAsia="Times New Roman" w:hAnsi="Times New Roman" w:cs="Times New Roman"/>
          <w:sz w:val="24"/>
          <w:szCs w:val="24"/>
        </w:rPr>
        <w:t xml:space="preserve"> </w:t>
      </w:r>
    </w:p>
    <w:p w14:paraId="4872A670" w14:textId="77777777" w:rsidR="00321C3C" w:rsidRDefault="00321C3C" w:rsidP="006F7F9C">
      <w:pPr>
        <w:spacing w:after="0" w:line="240" w:lineRule="auto"/>
        <w:rPr>
          <w:rFonts w:ascii="Times New Roman" w:eastAsia="Times New Roman" w:hAnsi="Times New Roman" w:cs="Times New Roman"/>
          <w:sz w:val="24"/>
          <w:szCs w:val="24"/>
        </w:rPr>
      </w:pPr>
    </w:p>
    <w:p w14:paraId="7F4E7C8F" w14:textId="4A8583F1" w:rsidR="000D249B" w:rsidRPr="00AF68C5" w:rsidRDefault="6C754956" w:rsidP="006F7F9C">
      <w:pPr>
        <w:spacing w:after="0" w:line="240" w:lineRule="auto"/>
        <w:rPr>
          <w:rFonts w:ascii="Times New Roman" w:eastAsia="Times New Roman" w:hAnsi="Times New Roman" w:cs="Times New Roman"/>
          <w:sz w:val="24"/>
          <w:szCs w:val="24"/>
        </w:rPr>
      </w:pPr>
      <w:r w:rsidRPr="22013B35">
        <w:rPr>
          <w:rFonts w:ascii="Times New Roman" w:eastAsia="Times New Roman" w:hAnsi="Times New Roman" w:cs="Times New Roman"/>
          <w:sz w:val="24"/>
          <w:szCs w:val="24"/>
        </w:rPr>
        <w:t>Pl</w:t>
      </w:r>
      <w:r w:rsidR="221488E3" w:rsidRPr="22013B35">
        <w:rPr>
          <w:rFonts w:ascii="Times New Roman" w:eastAsia="Times New Roman" w:hAnsi="Times New Roman" w:cs="Times New Roman"/>
          <w:sz w:val="24"/>
          <w:szCs w:val="24"/>
        </w:rPr>
        <w:t>ease see separate document</w:t>
      </w:r>
      <w:r w:rsidR="7B97E08E" w:rsidRPr="22013B35">
        <w:rPr>
          <w:rFonts w:ascii="Times New Roman" w:eastAsia="Times New Roman" w:hAnsi="Times New Roman" w:cs="Times New Roman"/>
          <w:sz w:val="24"/>
          <w:szCs w:val="24"/>
        </w:rPr>
        <w:t xml:space="preserve"> “</w:t>
      </w:r>
      <w:r w:rsidR="00656EF7">
        <w:rPr>
          <w:rFonts w:ascii="Times New Roman" w:eastAsia="Times New Roman" w:hAnsi="Times New Roman" w:cs="Times New Roman"/>
          <w:sz w:val="24"/>
          <w:szCs w:val="24"/>
        </w:rPr>
        <w:t>RSHE Policy Appendix</w:t>
      </w:r>
      <w:r w:rsidR="7B97E08E" w:rsidRPr="22013B35">
        <w:rPr>
          <w:rFonts w:ascii="Times New Roman" w:eastAsia="Times New Roman" w:hAnsi="Times New Roman" w:cs="Times New Roman"/>
          <w:sz w:val="24"/>
          <w:szCs w:val="24"/>
        </w:rPr>
        <w:t xml:space="preserve"> </w:t>
      </w:r>
      <w:r w:rsidR="00656EF7">
        <w:rPr>
          <w:rFonts w:ascii="Times New Roman" w:eastAsia="Times New Roman" w:hAnsi="Times New Roman" w:cs="Times New Roman"/>
          <w:sz w:val="24"/>
          <w:szCs w:val="24"/>
        </w:rPr>
        <w:t>C</w:t>
      </w:r>
      <w:r w:rsidR="7B97E08E" w:rsidRPr="22013B35">
        <w:rPr>
          <w:rFonts w:ascii="Times New Roman" w:eastAsia="Times New Roman" w:hAnsi="Times New Roman" w:cs="Times New Roman"/>
          <w:sz w:val="24"/>
          <w:szCs w:val="24"/>
        </w:rPr>
        <w:t xml:space="preserve">urriculum </w:t>
      </w:r>
      <w:r w:rsidR="00656EF7">
        <w:rPr>
          <w:rFonts w:ascii="Times New Roman" w:eastAsia="Times New Roman" w:hAnsi="Times New Roman" w:cs="Times New Roman"/>
          <w:sz w:val="24"/>
          <w:szCs w:val="24"/>
        </w:rPr>
        <w:t>M</w:t>
      </w:r>
      <w:r w:rsidR="7B97E08E" w:rsidRPr="22013B35">
        <w:rPr>
          <w:rFonts w:ascii="Times New Roman" w:eastAsia="Times New Roman" w:hAnsi="Times New Roman" w:cs="Times New Roman"/>
          <w:sz w:val="24"/>
          <w:szCs w:val="24"/>
        </w:rPr>
        <w:t>ap.xls”</w:t>
      </w:r>
    </w:p>
    <w:p w14:paraId="450B6434" w14:textId="7C4526E9" w:rsidR="303F44C8" w:rsidRDefault="303F44C8" w:rsidP="303F44C8">
      <w:pPr>
        <w:spacing w:after="0" w:line="240" w:lineRule="auto"/>
        <w:ind w:left="2880" w:firstLine="720"/>
      </w:pPr>
    </w:p>
    <w:sectPr w:rsidR="303F44C8" w:rsidSect="00321C3C">
      <w:footerReference w:type="default" r:id="rId8"/>
      <w:pgSz w:w="11906" w:h="16838"/>
      <w:pgMar w:top="1134" w:right="1134" w:bottom="1134" w:left="1134" w:header="709" w:footer="709" w:gutter="0"/>
      <w:pgBorders w:display="firstPage"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EF445" w14:textId="77777777" w:rsidR="00A83E2A" w:rsidRDefault="00A83E2A">
      <w:pPr>
        <w:spacing w:after="0" w:line="240" w:lineRule="auto"/>
      </w:pPr>
      <w:r>
        <w:separator/>
      </w:r>
    </w:p>
  </w:endnote>
  <w:endnote w:type="continuationSeparator" w:id="0">
    <w:p w14:paraId="550DBB0F" w14:textId="77777777" w:rsidR="00A83E2A" w:rsidRDefault="00A8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605555002"/>
      <w:docPartObj>
        <w:docPartGallery w:val="Page Numbers (Bottom of Page)"/>
        <w:docPartUnique/>
      </w:docPartObj>
    </w:sdtPr>
    <w:sdtEndPr>
      <w:rPr>
        <w:noProof/>
      </w:rPr>
    </w:sdtEndPr>
    <w:sdtContent>
      <w:p w14:paraId="4C9EBA0E" w14:textId="4A31162D" w:rsidR="00321C3C" w:rsidRPr="00321C3C" w:rsidRDefault="00321C3C">
        <w:pPr>
          <w:pStyle w:val="Footer"/>
          <w:jc w:val="center"/>
          <w:rPr>
            <w:rFonts w:ascii="Times New Roman" w:hAnsi="Times New Roman" w:cs="Times New Roman"/>
            <w:sz w:val="24"/>
            <w:szCs w:val="24"/>
          </w:rPr>
        </w:pPr>
        <w:r w:rsidRPr="00321C3C">
          <w:rPr>
            <w:rFonts w:ascii="Times New Roman" w:hAnsi="Times New Roman" w:cs="Times New Roman"/>
            <w:sz w:val="24"/>
            <w:szCs w:val="24"/>
          </w:rPr>
          <w:fldChar w:fldCharType="begin"/>
        </w:r>
        <w:r w:rsidRPr="00321C3C">
          <w:rPr>
            <w:rFonts w:ascii="Times New Roman" w:hAnsi="Times New Roman" w:cs="Times New Roman"/>
            <w:sz w:val="24"/>
            <w:szCs w:val="24"/>
          </w:rPr>
          <w:instrText xml:space="preserve"> PAGE   \* MERGEFORMAT </w:instrText>
        </w:r>
        <w:r w:rsidRPr="00321C3C">
          <w:rPr>
            <w:rFonts w:ascii="Times New Roman" w:hAnsi="Times New Roman" w:cs="Times New Roman"/>
            <w:sz w:val="24"/>
            <w:szCs w:val="24"/>
          </w:rPr>
          <w:fldChar w:fldCharType="separate"/>
        </w:r>
        <w:r w:rsidR="0063182C">
          <w:rPr>
            <w:rFonts w:ascii="Times New Roman" w:hAnsi="Times New Roman" w:cs="Times New Roman"/>
            <w:noProof/>
            <w:sz w:val="24"/>
            <w:szCs w:val="24"/>
          </w:rPr>
          <w:t>17</w:t>
        </w:r>
        <w:r w:rsidRPr="00321C3C">
          <w:rPr>
            <w:rFonts w:ascii="Times New Roman" w:hAnsi="Times New Roman" w:cs="Times New Roman"/>
            <w:noProof/>
            <w:sz w:val="24"/>
            <w:szCs w:val="24"/>
          </w:rPr>
          <w:fldChar w:fldCharType="end"/>
        </w:r>
      </w:p>
    </w:sdtContent>
  </w:sdt>
  <w:p w14:paraId="5C5B6402" w14:textId="64122169" w:rsidR="00983CCB" w:rsidRDefault="00983CCB" w:rsidP="303F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37001" w14:textId="77777777" w:rsidR="00A83E2A" w:rsidRDefault="00A83E2A">
      <w:pPr>
        <w:spacing w:after="0" w:line="240" w:lineRule="auto"/>
      </w:pPr>
      <w:r>
        <w:separator/>
      </w:r>
    </w:p>
  </w:footnote>
  <w:footnote w:type="continuationSeparator" w:id="0">
    <w:p w14:paraId="02D4864D" w14:textId="77777777" w:rsidR="00A83E2A" w:rsidRDefault="00A83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07E5"/>
    <w:multiLevelType w:val="hybridMultilevel"/>
    <w:tmpl w:val="21D2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C759B"/>
    <w:multiLevelType w:val="hybridMultilevel"/>
    <w:tmpl w:val="212E328A"/>
    <w:lvl w:ilvl="0" w:tplc="32A0B388">
      <w:start w:val="1"/>
      <w:numFmt w:val="bullet"/>
      <w:lvlText w:val=""/>
      <w:lvlJc w:val="left"/>
      <w:pPr>
        <w:ind w:left="720" w:hanging="360"/>
      </w:pPr>
      <w:rPr>
        <w:rFonts w:ascii="Symbol" w:hAnsi="Symbol" w:hint="default"/>
      </w:rPr>
    </w:lvl>
    <w:lvl w:ilvl="1" w:tplc="14DA665C">
      <w:start w:val="1"/>
      <w:numFmt w:val="bullet"/>
      <w:lvlText w:val="o"/>
      <w:lvlJc w:val="left"/>
      <w:pPr>
        <w:ind w:left="1440" w:hanging="360"/>
      </w:pPr>
      <w:rPr>
        <w:rFonts w:ascii="Courier New" w:hAnsi="Courier New" w:hint="default"/>
      </w:rPr>
    </w:lvl>
    <w:lvl w:ilvl="2" w:tplc="65864BE4">
      <w:start w:val="1"/>
      <w:numFmt w:val="bullet"/>
      <w:lvlText w:val=""/>
      <w:lvlJc w:val="left"/>
      <w:pPr>
        <w:ind w:left="2160" w:hanging="360"/>
      </w:pPr>
      <w:rPr>
        <w:rFonts w:ascii="Wingdings" w:hAnsi="Wingdings" w:hint="default"/>
      </w:rPr>
    </w:lvl>
    <w:lvl w:ilvl="3" w:tplc="B8D2CF08">
      <w:start w:val="1"/>
      <w:numFmt w:val="bullet"/>
      <w:lvlText w:val=""/>
      <w:lvlJc w:val="left"/>
      <w:pPr>
        <w:ind w:left="2880" w:hanging="360"/>
      </w:pPr>
      <w:rPr>
        <w:rFonts w:ascii="Symbol" w:hAnsi="Symbol" w:hint="default"/>
      </w:rPr>
    </w:lvl>
    <w:lvl w:ilvl="4" w:tplc="DBE2E60E">
      <w:start w:val="1"/>
      <w:numFmt w:val="bullet"/>
      <w:lvlText w:val="o"/>
      <w:lvlJc w:val="left"/>
      <w:pPr>
        <w:ind w:left="3600" w:hanging="360"/>
      </w:pPr>
      <w:rPr>
        <w:rFonts w:ascii="Courier New" w:hAnsi="Courier New" w:hint="default"/>
      </w:rPr>
    </w:lvl>
    <w:lvl w:ilvl="5" w:tplc="299EDFA8">
      <w:start w:val="1"/>
      <w:numFmt w:val="bullet"/>
      <w:lvlText w:val=""/>
      <w:lvlJc w:val="left"/>
      <w:pPr>
        <w:ind w:left="4320" w:hanging="360"/>
      </w:pPr>
      <w:rPr>
        <w:rFonts w:ascii="Wingdings" w:hAnsi="Wingdings" w:hint="default"/>
      </w:rPr>
    </w:lvl>
    <w:lvl w:ilvl="6" w:tplc="AD7A9D10">
      <w:start w:val="1"/>
      <w:numFmt w:val="bullet"/>
      <w:lvlText w:val=""/>
      <w:lvlJc w:val="left"/>
      <w:pPr>
        <w:ind w:left="5040" w:hanging="360"/>
      </w:pPr>
      <w:rPr>
        <w:rFonts w:ascii="Symbol" w:hAnsi="Symbol" w:hint="default"/>
      </w:rPr>
    </w:lvl>
    <w:lvl w:ilvl="7" w:tplc="D5640682">
      <w:start w:val="1"/>
      <w:numFmt w:val="bullet"/>
      <w:lvlText w:val="o"/>
      <w:lvlJc w:val="left"/>
      <w:pPr>
        <w:ind w:left="5760" w:hanging="360"/>
      </w:pPr>
      <w:rPr>
        <w:rFonts w:ascii="Courier New" w:hAnsi="Courier New" w:hint="default"/>
      </w:rPr>
    </w:lvl>
    <w:lvl w:ilvl="8" w:tplc="FA08A2A8">
      <w:start w:val="1"/>
      <w:numFmt w:val="bullet"/>
      <w:lvlText w:val=""/>
      <w:lvlJc w:val="left"/>
      <w:pPr>
        <w:ind w:left="6480" w:hanging="360"/>
      </w:pPr>
      <w:rPr>
        <w:rFonts w:ascii="Wingdings" w:hAnsi="Wingdings" w:hint="default"/>
      </w:rPr>
    </w:lvl>
  </w:abstractNum>
  <w:abstractNum w:abstractNumId="2" w15:restartNumberingAfterBreak="0">
    <w:nsid w:val="127E2E10"/>
    <w:multiLevelType w:val="hybridMultilevel"/>
    <w:tmpl w:val="C7246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864F3"/>
    <w:multiLevelType w:val="hybridMultilevel"/>
    <w:tmpl w:val="C688D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209CB"/>
    <w:multiLevelType w:val="hybridMultilevel"/>
    <w:tmpl w:val="DDD26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4858"/>
    <w:multiLevelType w:val="hybridMultilevel"/>
    <w:tmpl w:val="98EE81B0"/>
    <w:lvl w:ilvl="0" w:tplc="08090001">
      <w:start w:val="1"/>
      <w:numFmt w:val="bullet"/>
      <w:lvlText w:val=""/>
      <w:lvlJc w:val="left"/>
      <w:pPr>
        <w:ind w:left="720" w:hanging="360"/>
      </w:pPr>
      <w:rPr>
        <w:rFonts w:ascii="Symbol" w:hAnsi="Symbol" w:hint="default"/>
      </w:rPr>
    </w:lvl>
    <w:lvl w:ilvl="1" w:tplc="B76C29B8">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62AA1"/>
    <w:multiLevelType w:val="hybridMultilevel"/>
    <w:tmpl w:val="5D6C6750"/>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3047D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68CF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CE30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CDB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E3E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D622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B232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CA55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2871DF"/>
    <w:multiLevelType w:val="hybridMultilevel"/>
    <w:tmpl w:val="7498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659A"/>
    <w:multiLevelType w:val="hybridMultilevel"/>
    <w:tmpl w:val="051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418F5"/>
    <w:multiLevelType w:val="hybridMultilevel"/>
    <w:tmpl w:val="31945F9E"/>
    <w:lvl w:ilvl="0" w:tplc="BB680570">
      <w:start w:val="1"/>
      <w:numFmt w:val="bullet"/>
      <w:lvlText w:val=""/>
      <w:lvlJc w:val="left"/>
      <w:pPr>
        <w:ind w:left="720" w:hanging="360"/>
      </w:pPr>
      <w:rPr>
        <w:rFonts w:ascii="Symbol" w:hAnsi="Symbol" w:hint="default"/>
      </w:rPr>
    </w:lvl>
    <w:lvl w:ilvl="1" w:tplc="FB663AD0">
      <w:start w:val="1"/>
      <w:numFmt w:val="bullet"/>
      <w:lvlText w:val="o"/>
      <w:lvlJc w:val="left"/>
      <w:pPr>
        <w:ind w:left="1440" w:hanging="360"/>
      </w:pPr>
      <w:rPr>
        <w:rFonts w:ascii="Courier New" w:hAnsi="Courier New" w:hint="default"/>
      </w:rPr>
    </w:lvl>
    <w:lvl w:ilvl="2" w:tplc="95A2FD64">
      <w:start w:val="1"/>
      <w:numFmt w:val="bullet"/>
      <w:lvlText w:val=""/>
      <w:lvlJc w:val="left"/>
      <w:pPr>
        <w:ind w:left="2160" w:hanging="360"/>
      </w:pPr>
      <w:rPr>
        <w:rFonts w:ascii="Wingdings" w:hAnsi="Wingdings" w:hint="default"/>
      </w:rPr>
    </w:lvl>
    <w:lvl w:ilvl="3" w:tplc="9544F9F8">
      <w:start w:val="1"/>
      <w:numFmt w:val="bullet"/>
      <w:lvlText w:val=""/>
      <w:lvlJc w:val="left"/>
      <w:pPr>
        <w:ind w:left="2880" w:hanging="360"/>
      </w:pPr>
      <w:rPr>
        <w:rFonts w:ascii="Symbol" w:hAnsi="Symbol" w:hint="default"/>
      </w:rPr>
    </w:lvl>
    <w:lvl w:ilvl="4" w:tplc="539E47D2">
      <w:start w:val="1"/>
      <w:numFmt w:val="bullet"/>
      <w:lvlText w:val="o"/>
      <w:lvlJc w:val="left"/>
      <w:pPr>
        <w:ind w:left="3600" w:hanging="360"/>
      </w:pPr>
      <w:rPr>
        <w:rFonts w:ascii="Courier New" w:hAnsi="Courier New" w:hint="default"/>
      </w:rPr>
    </w:lvl>
    <w:lvl w:ilvl="5" w:tplc="B6F8E8DA">
      <w:start w:val="1"/>
      <w:numFmt w:val="bullet"/>
      <w:lvlText w:val=""/>
      <w:lvlJc w:val="left"/>
      <w:pPr>
        <w:ind w:left="4320" w:hanging="360"/>
      </w:pPr>
      <w:rPr>
        <w:rFonts w:ascii="Wingdings" w:hAnsi="Wingdings" w:hint="default"/>
      </w:rPr>
    </w:lvl>
    <w:lvl w:ilvl="6" w:tplc="79589674">
      <w:start w:val="1"/>
      <w:numFmt w:val="bullet"/>
      <w:lvlText w:val=""/>
      <w:lvlJc w:val="left"/>
      <w:pPr>
        <w:ind w:left="5040" w:hanging="360"/>
      </w:pPr>
      <w:rPr>
        <w:rFonts w:ascii="Symbol" w:hAnsi="Symbol" w:hint="default"/>
      </w:rPr>
    </w:lvl>
    <w:lvl w:ilvl="7" w:tplc="44942D5A">
      <w:start w:val="1"/>
      <w:numFmt w:val="bullet"/>
      <w:lvlText w:val="o"/>
      <w:lvlJc w:val="left"/>
      <w:pPr>
        <w:ind w:left="5760" w:hanging="360"/>
      </w:pPr>
      <w:rPr>
        <w:rFonts w:ascii="Courier New" w:hAnsi="Courier New" w:hint="default"/>
      </w:rPr>
    </w:lvl>
    <w:lvl w:ilvl="8" w:tplc="4F06EB28">
      <w:start w:val="1"/>
      <w:numFmt w:val="bullet"/>
      <w:lvlText w:val=""/>
      <w:lvlJc w:val="left"/>
      <w:pPr>
        <w:ind w:left="6480" w:hanging="360"/>
      </w:pPr>
      <w:rPr>
        <w:rFonts w:ascii="Wingdings" w:hAnsi="Wingdings" w:hint="default"/>
      </w:rPr>
    </w:lvl>
  </w:abstractNum>
  <w:abstractNum w:abstractNumId="10" w15:restartNumberingAfterBreak="0">
    <w:nsid w:val="3C8C0C97"/>
    <w:multiLevelType w:val="hybridMultilevel"/>
    <w:tmpl w:val="77F2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8E4561"/>
    <w:multiLevelType w:val="hybridMultilevel"/>
    <w:tmpl w:val="C6E4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D27F14"/>
    <w:multiLevelType w:val="hybridMultilevel"/>
    <w:tmpl w:val="6EE6C8F8"/>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9E88F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CCDA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921B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AAAE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CE26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72DD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AAEA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74AB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742B3D"/>
    <w:multiLevelType w:val="hybridMultilevel"/>
    <w:tmpl w:val="0006499C"/>
    <w:lvl w:ilvl="0" w:tplc="08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A7206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DE24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60F1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6A4A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E006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A2BE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8281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3C85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F558AB"/>
    <w:multiLevelType w:val="hybridMultilevel"/>
    <w:tmpl w:val="C19E736C"/>
    <w:lvl w:ilvl="0" w:tplc="80AA957A">
      <w:start w:val="1"/>
      <w:numFmt w:val="bullet"/>
      <w:lvlText w:val=""/>
      <w:lvlJc w:val="left"/>
      <w:pPr>
        <w:ind w:left="720" w:hanging="360"/>
      </w:pPr>
      <w:rPr>
        <w:rFonts w:ascii="Symbol" w:hAnsi="Symbol" w:hint="default"/>
      </w:rPr>
    </w:lvl>
    <w:lvl w:ilvl="1" w:tplc="16FADCF6">
      <w:start w:val="1"/>
      <w:numFmt w:val="bullet"/>
      <w:lvlText w:val="o"/>
      <w:lvlJc w:val="left"/>
      <w:pPr>
        <w:ind w:left="1440" w:hanging="360"/>
      </w:pPr>
      <w:rPr>
        <w:rFonts w:ascii="Courier New" w:hAnsi="Courier New" w:hint="default"/>
      </w:rPr>
    </w:lvl>
    <w:lvl w:ilvl="2" w:tplc="48CC13C0">
      <w:start w:val="1"/>
      <w:numFmt w:val="bullet"/>
      <w:lvlText w:val=""/>
      <w:lvlJc w:val="left"/>
      <w:pPr>
        <w:ind w:left="2160" w:hanging="360"/>
      </w:pPr>
      <w:rPr>
        <w:rFonts w:ascii="Wingdings" w:hAnsi="Wingdings" w:hint="default"/>
      </w:rPr>
    </w:lvl>
    <w:lvl w:ilvl="3" w:tplc="1C264F12">
      <w:start w:val="1"/>
      <w:numFmt w:val="bullet"/>
      <w:lvlText w:val=""/>
      <w:lvlJc w:val="left"/>
      <w:pPr>
        <w:ind w:left="2880" w:hanging="360"/>
      </w:pPr>
      <w:rPr>
        <w:rFonts w:ascii="Symbol" w:hAnsi="Symbol" w:hint="default"/>
      </w:rPr>
    </w:lvl>
    <w:lvl w:ilvl="4" w:tplc="BEB6FDD4">
      <w:start w:val="1"/>
      <w:numFmt w:val="bullet"/>
      <w:lvlText w:val="o"/>
      <w:lvlJc w:val="left"/>
      <w:pPr>
        <w:ind w:left="3600" w:hanging="360"/>
      </w:pPr>
      <w:rPr>
        <w:rFonts w:ascii="Courier New" w:hAnsi="Courier New" w:hint="default"/>
      </w:rPr>
    </w:lvl>
    <w:lvl w:ilvl="5" w:tplc="41441C52">
      <w:start w:val="1"/>
      <w:numFmt w:val="bullet"/>
      <w:lvlText w:val=""/>
      <w:lvlJc w:val="left"/>
      <w:pPr>
        <w:ind w:left="4320" w:hanging="360"/>
      </w:pPr>
      <w:rPr>
        <w:rFonts w:ascii="Wingdings" w:hAnsi="Wingdings" w:hint="default"/>
      </w:rPr>
    </w:lvl>
    <w:lvl w:ilvl="6" w:tplc="B6FEBFA4">
      <w:start w:val="1"/>
      <w:numFmt w:val="bullet"/>
      <w:lvlText w:val=""/>
      <w:lvlJc w:val="left"/>
      <w:pPr>
        <w:ind w:left="5040" w:hanging="360"/>
      </w:pPr>
      <w:rPr>
        <w:rFonts w:ascii="Symbol" w:hAnsi="Symbol" w:hint="default"/>
      </w:rPr>
    </w:lvl>
    <w:lvl w:ilvl="7" w:tplc="A33A9A5A">
      <w:start w:val="1"/>
      <w:numFmt w:val="bullet"/>
      <w:lvlText w:val="o"/>
      <w:lvlJc w:val="left"/>
      <w:pPr>
        <w:ind w:left="5760" w:hanging="360"/>
      </w:pPr>
      <w:rPr>
        <w:rFonts w:ascii="Courier New" w:hAnsi="Courier New" w:hint="default"/>
      </w:rPr>
    </w:lvl>
    <w:lvl w:ilvl="8" w:tplc="ED02255E">
      <w:start w:val="1"/>
      <w:numFmt w:val="bullet"/>
      <w:lvlText w:val=""/>
      <w:lvlJc w:val="left"/>
      <w:pPr>
        <w:ind w:left="6480" w:hanging="360"/>
      </w:pPr>
      <w:rPr>
        <w:rFonts w:ascii="Wingdings" w:hAnsi="Wingdings" w:hint="default"/>
      </w:rPr>
    </w:lvl>
  </w:abstractNum>
  <w:abstractNum w:abstractNumId="15" w15:restartNumberingAfterBreak="0">
    <w:nsid w:val="5FAE6BF1"/>
    <w:multiLevelType w:val="hybridMultilevel"/>
    <w:tmpl w:val="7BCEF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BB41C1"/>
    <w:multiLevelType w:val="hybridMultilevel"/>
    <w:tmpl w:val="A7782C16"/>
    <w:lvl w:ilvl="0" w:tplc="D6C4ADBA">
      <w:start w:val="1"/>
      <w:numFmt w:val="bullet"/>
      <w:lvlText w:val=""/>
      <w:lvlJc w:val="left"/>
      <w:pPr>
        <w:ind w:left="720" w:hanging="360"/>
      </w:pPr>
      <w:rPr>
        <w:rFonts w:ascii="Symbol" w:hAnsi="Symbol" w:hint="default"/>
      </w:rPr>
    </w:lvl>
    <w:lvl w:ilvl="1" w:tplc="2AA8C914">
      <w:start w:val="1"/>
      <w:numFmt w:val="bullet"/>
      <w:lvlText w:val="o"/>
      <w:lvlJc w:val="left"/>
      <w:pPr>
        <w:ind w:left="1440" w:hanging="360"/>
      </w:pPr>
      <w:rPr>
        <w:rFonts w:ascii="Courier New" w:hAnsi="Courier New" w:hint="default"/>
      </w:rPr>
    </w:lvl>
    <w:lvl w:ilvl="2" w:tplc="B60A2C0E">
      <w:start w:val="1"/>
      <w:numFmt w:val="bullet"/>
      <w:lvlText w:val=""/>
      <w:lvlJc w:val="left"/>
      <w:pPr>
        <w:ind w:left="2160" w:hanging="360"/>
      </w:pPr>
      <w:rPr>
        <w:rFonts w:ascii="Wingdings" w:hAnsi="Wingdings" w:hint="default"/>
      </w:rPr>
    </w:lvl>
    <w:lvl w:ilvl="3" w:tplc="8DF0BB60">
      <w:start w:val="1"/>
      <w:numFmt w:val="bullet"/>
      <w:lvlText w:val=""/>
      <w:lvlJc w:val="left"/>
      <w:pPr>
        <w:ind w:left="2880" w:hanging="360"/>
      </w:pPr>
      <w:rPr>
        <w:rFonts w:ascii="Symbol" w:hAnsi="Symbol" w:hint="default"/>
      </w:rPr>
    </w:lvl>
    <w:lvl w:ilvl="4" w:tplc="EB4C7A3E">
      <w:start w:val="1"/>
      <w:numFmt w:val="bullet"/>
      <w:lvlText w:val="o"/>
      <w:lvlJc w:val="left"/>
      <w:pPr>
        <w:ind w:left="3600" w:hanging="360"/>
      </w:pPr>
      <w:rPr>
        <w:rFonts w:ascii="Courier New" w:hAnsi="Courier New" w:hint="default"/>
      </w:rPr>
    </w:lvl>
    <w:lvl w:ilvl="5" w:tplc="3BC20D88">
      <w:start w:val="1"/>
      <w:numFmt w:val="bullet"/>
      <w:lvlText w:val=""/>
      <w:lvlJc w:val="left"/>
      <w:pPr>
        <w:ind w:left="4320" w:hanging="360"/>
      </w:pPr>
      <w:rPr>
        <w:rFonts w:ascii="Wingdings" w:hAnsi="Wingdings" w:hint="default"/>
      </w:rPr>
    </w:lvl>
    <w:lvl w:ilvl="6" w:tplc="9A2C1AA0">
      <w:start w:val="1"/>
      <w:numFmt w:val="bullet"/>
      <w:lvlText w:val=""/>
      <w:lvlJc w:val="left"/>
      <w:pPr>
        <w:ind w:left="5040" w:hanging="360"/>
      </w:pPr>
      <w:rPr>
        <w:rFonts w:ascii="Symbol" w:hAnsi="Symbol" w:hint="default"/>
      </w:rPr>
    </w:lvl>
    <w:lvl w:ilvl="7" w:tplc="E8828706">
      <w:start w:val="1"/>
      <w:numFmt w:val="bullet"/>
      <w:lvlText w:val="o"/>
      <w:lvlJc w:val="left"/>
      <w:pPr>
        <w:ind w:left="5760" w:hanging="360"/>
      </w:pPr>
      <w:rPr>
        <w:rFonts w:ascii="Courier New" w:hAnsi="Courier New" w:hint="default"/>
      </w:rPr>
    </w:lvl>
    <w:lvl w:ilvl="8" w:tplc="6A22123C">
      <w:start w:val="1"/>
      <w:numFmt w:val="bullet"/>
      <w:lvlText w:val=""/>
      <w:lvlJc w:val="left"/>
      <w:pPr>
        <w:ind w:left="6480" w:hanging="360"/>
      </w:pPr>
      <w:rPr>
        <w:rFonts w:ascii="Wingdings" w:hAnsi="Wingdings" w:hint="default"/>
      </w:rPr>
    </w:lvl>
  </w:abstractNum>
  <w:abstractNum w:abstractNumId="17" w15:restartNumberingAfterBreak="0">
    <w:nsid w:val="76D6512A"/>
    <w:multiLevelType w:val="hybridMultilevel"/>
    <w:tmpl w:val="1EF2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D5636"/>
    <w:multiLevelType w:val="hybridMultilevel"/>
    <w:tmpl w:val="5CDA74CC"/>
    <w:lvl w:ilvl="0" w:tplc="24DA0EB8">
      <w:start w:val="1"/>
      <w:numFmt w:val="bullet"/>
      <w:lvlText w:val=""/>
      <w:lvlJc w:val="left"/>
      <w:pPr>
        <w:ind w:left="720" w:hanging="360"/>
      </w:pPr>
      <w:rPr>
        <w:rFonts w:ascii="Symbol" w:hAnsi="Symbol" w:hint="default"/>
      </w:rPr>
    </w:lvl>
    <w:lvl w:ilvl="1" w:tplc="F7DE8568">
      <w:start w:val="1"/>
      <w:numFmt w:val="bullet"/>
      <w:lvlText w:val="o"/>
      <w:lvlJc w:val="left"/>
      <w:pPr>
        <w:ind w:left="1440" w:hanging="360"/>
      </w:pPr>
      <w:rPr>
        <w:rFonts w:ascii="Courier New" w:hAnsi="Courier New" w:hint="default"/>
      </w:rPr>
    </w:lvl>
    <w:lvl w:ilvl="2" w:tplc="87F6716C">
      <w:start w:val="1"/>
      <w:numFmt w:val="bullet"/>
      <w:lvlText w:val=""/>
      <w:lvlJc w:val="left"/>
      <w:pPr>
        <w:ind w:left="2160" w:hanging="360"/>
      </w:pPr>
      <w:rPr>
        <w:rFonts w:ascii="Wingdings" w:hAnsi="Wingdings" w:hint="default"/>
      </w:rPr>
    </w:lvl>
    <w:lvl w:ilvl="3" w:tplc="D29A0398">
      <w:start w:val="1"/>
      <w:numFmt w:val="bullet"/>
      <w:lvlText w:val=""/>
      <w:lvlJc w:val="left"/>
      <w:pPr>
        <w:ind w:left="2880" w:hanging="360"/>
      </w:pPr>
      <w:rPr>
        <w:rFonts w:ascii="Symbol" w:hAnsi="Symbol" w:hint="default"/>
      </w:rPr>
    </w:lvl>
    <w:lvl w:ilvl="4" w:tplc="1F00C4C6">
      <w:start w:val="1"/>
      <w:numFmt w:val="bullet"/>
      <w:lvlText w:val="o"/>
      <w:lvlJc w:val="left"/>
      <w:pPr>
        <w:ind w:left="3600" w:hanging="360"/>
      </w:pPr>
      <w:rPr>
        <w:rFonts w:ascii="Courier New" w:hAnsi="Courier New" w:hint="default"/>
      </w:rPr>
    </w:lvl>
    <w:lvl w:ilvl="5" w:tplc="60D2E6F6">
      <w:start w:val="1"/>
      <w:numFmt w:val="bullet"/>
      <w:lvlText w:val=""/>
      <w:lvlJc w:val="left"/>
      <w:pPr>
        <w:ind w:left="4320" w:hanging="360"/>
      </w:pPr>
      <w:rPr>
        <w:rFonts w:ascii="Wingdings" w:hAnsi="Wingdings" w:hint="default"/>
      </w:rPr>
    </w:lvl>
    <w:lvl w:ilvl="6" w:tplc="17C8A406">
      <w:start w:val="1"/>
      <w:numFmt w:val="bullet"/>
      <w:lvlText w:val=""/>
      <w:lvlJc w:val="left"/>
      <w:pPr>
        <w:ind w:left="5040" w:hanging="360"/>
      </w:pPr>
      <w:rPr>
        <w:rFonts w:ascii="Symbol" w:hAnsi="Symbol" w:hint="default"/>
      </w:rPr>
    </w:lvl>
    <w:lvl w:ilvl="7" w:tplc="0A629DEC">
      <w:start w:val="1"/>
      <w:numFmt w:val="bullet"/>
      <w:lvlText w:val="o"/>
      <w:lvlJc w:val="left"/>
      <w:pPr>
        <w:ind w:left="5760" w:hanging="360"/>
      </w:pPr>
      <w:rPr>
        <w:rFonts w:ascii="Courier New" w:hAnsi="Courier New" w:hint="default"/>
      </w:rPr>
    </w:lvl>
    <w:lvl w:ilvl="8" w:tplc="032C24C4">
      <w:start w:val="1"/>
      <w:numFmt w:val="bullet"/>
      <w:lvlText w:val=""/>
      <w:lvlJc w:val="left"/>
      <w:pPr>
        <w:ind w:left="6480" w:hanging="360"/>
      </w:pPr>
      <w:rPr>
        <w:rFonts w:ascii="Wingdings" w:hAnsi="Wingdings" w:hint="default"/>
      </w:rPr>
    </w:lvl>
  </w:abstractNum>
  <w:abstractNum w:abstractNumId="19" w15:restartNumberingAfterBreak="0">
    <w:nsid w:val="7D4B6759"/>
    <w:multiLevelType w:val="hybridMultilevel"/>
    <w:tmpl w:val="0EA29D5E"/>
    <w:lvl w:ilvl="0" w:tplc="C58E7EAA">
      <w:start w:val="1"/>
      <w:numFmt w:val="bullet"/>
      <w:lvlText w:val=""/>
      <w:lvlJc w:val="left"/>
      <w:pPr>
        <w:ind w:left="720" w:hanging="360"/>
      </w:pPr>
      <w:rPr>
        <w:rFonts w:ascii="Symbol" w:hAnsi="Symbol" w:hint="default"/>
      </w:rPr>
    </w:lvl>
    <w:lvl w:ilvl="1" w:tplc="CEEE4022">
      <w:start w:val="1"/>
      <w:numFmt w:val="bullet"/>
      <w:lvlText w:val="o"/>
      <w:lvlJc w:val="left"/>
      <w:pPr>
        <w:ind w:left="1440" w:hanging="360"/>
      </w:pPr>
      <w:rPr>
        <w:rFonts w:ascii="Courier New" w:hAnsi="Courier New" w:hint="default"/>
      </w:rPr>
    </w:lvl>
    <w:lvl w:ilvl="2" w:tplc="B0A08CF8">
      <w:start w:val="1"/>
      <w:numFmt w:val="bullet"/>
      <w:lvlText w:val=""/>
      <w:lvlJc w:val="left"/>
      <w:pPr>
        <w:ind w:left="2160" w:hanging="360"/>
      </w:pPr>
      <w:rPr>
        <w:rFonts w:ascii="Wingdings" w:hAnsi="Wingdings" w:hint="default"/>
      </w:rPr>
    </w:lvl>
    <w:lvl w:ilvl="3" w:tplc="A898724C">
      <w:start w:val="1"/>
      <w:numFmt w:val="bullet"/>
      <w:lvlText w:val=""/>
      <w:lvlJc w:val="left"/>
      <w:pPr>
        <w:ind w:left="2880" w:hanging="360"/>
      </w:pPr>
      <w:rPr>
        <w:rFonts w:ascii="Symbol" w:hAnsi="Symbol" w:hint="default"/>
      </w:rPr>
    </w:lvl>
    <w:lvl w:ilvl="4" w:tplc="2840A29E">
      <w:start w:val="1"/>
      <w:numFmt w:val="bullet"/>
      <w:lvlText w:val="o"/>
      <w:lvlJc w:val="left"/>
      <w:pPr>
        <w:ind w:left="3600" w:hanging="360"/>
      </w:pPr>
      <w:rPr>
        <w:rFonts w:ascii="Courier New" w:hAnsi="Courier New" w:hint="default"/>
      </w:rPr>
    </w:lvl>
    <w:lvl w:ilvl="5" w:tplc="EEF2525A">
      <w:start w:val="1"/>
      <w:numFmt w:val="bullet"/>
      <w:lvlText w:val=""/>
      <w:lvlJc w:val="left"/>
      <w:pPr>
        <w:ind w:left="4320" w:hanging="360"/>
      </w:pPr>
      <w:rPr>
        <w:rFonts w:ascii="Wingdings" w:hAnsi="Wingdings" w:hint="default"/>
      </w:rPr>
    </w:lvl>
    <w:lvl w:ilvl="6" w:tplc="A9023F58">
      <w:start w:val="1"/>
      <w:numFmt w:val="bullet"/>
      <w:lvlText w:val=""/>
      <w:lvlJc w:val="left"/>
      <w:pPr>
        <w:ind w:left="5040" w:hanging="360"/>
      </w:pPr>
      <w:rPr>
        <w:rFonts w:ascii="Symbol" w:hAnsi="Symbol" w:hint="default"/>
      </w:rPr>
    </w:lvl>
    <w:lvl w:ilvl="7" w:tplc="81948362">
      <w:start w:val="1"/>
      <w:numFmt w:val="bullet"/>
      <w:lvlText w:val="o"/>
      <w:lvlJc w:val="left"/>
      <w:pPr>
        <w:ind w:left="5760" w:hanging="360"/>
      </w:pPr>
      <w:rPr>
        <w:rFonts w:ascii="Courier New" w:hAnsi="Courier New" w:hint="default"/>
      </w:rPr>
    </w:lvl>
    <w:lvl w:ilvl="8" w:tplc="DC02CC66">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6"/>
  </w:num>
  <w:num w:numId="4">
    <w:abstractNumId w:val="19"/>
  </w:num>
  <w:num w:numId="5">
    <w:abstractNumId w:val="18"/>
  </w:num>
  <w:num w:numId="6">
    <w:abstractNumId w:val="14"/>
  </w:num>
  <w:num w:numId="7">
    <w:abstractNumId w:val="0"/>
  </w:num>
  <w:num w:numId="8">
    <w:abstractNumId w:val="15"/>
  </w:num>
  <w:num w:numId="9">
    <w:abstractNumId w:val="17"/>
  </w:num>
  <w:num w:numId="10">
    <w:abstractNumId w:val="5"/>
  </w:num>
  <w:num w:numId="11">
    <w:abstractNumId w:val="13"/>
  </w:num>
  <w:num w:numId="12">
    <w:abstractNumId w:val="12"/>
  </w:num>
  <w:num w:numId="13">
    <w:abstractNumId w:val="8"/>
  </w:num>
  <w:num w:numId="14">
    <w:abstractNumId w:val="7"/>
  </w:num>
  <w:num w:numId="15">
    <w:abstractNumId w:val="6"/>
  </w:num>
  <w:num w:numId="16">
    <w:abstractNumId w:val="3"/>
  </w:num>
  <w:num w:numId="17">
    <w:abstractNumId w:val="10"/>
  </w:num>
  <w:num w:numId="18">
    <w:abstractNumId w:val="1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2EB"/>
    <w:rsid w:val="00001C54"/>
    <w:rsid w:val="000215A3"/>
    <w:rsid w:val="00052EF6"/>
    <w:rsid w:val="000626E1"/>
    <w:rsid w:val="0007028B"/>
    <w:rsid w:val="00081474"/>
    <w:rsid w:val="000D249B"/>
    <w:rsid w:val="00117CA2"/>
    <w:rsid w:val="001363C7"/>
    <w:rsid w:val="00182CD6"/>
    <w:rsid w:val="001E07B0"/>
    <w:rsid w:val="001F38E2"/>
    <w:rsid w:val="001F4611"/>
    <w:rsid w:val="00212964"/>
    <w:rsid w:val="00221D12"/>
    <w:rsid w:val="00243106"/>
    <w:rsid w:val="00260CFE"/>
    <w:rsid w:val="00277D1E"/>
    <w:rsid w:val="002C679D"/>
    <w:rsid w:val="00311736"/>
    <w:rsid w:val="00321C3C"/>
    <w:rsid w:val="0034051F"/>
    <w:rsid w:val="0038515D"/>
    <w:rsid w:val="00390D29"/>
    <w:rsid w:val="0039435C"/>
    <w:rsid w:val="003C35E5"/>
    <w:rsid w:val="003C5F6F"/>
    <w:rsid w:val="003C6F32"/>
    <w:rsid w:val="003D2C11"/>
    <w:rsid w:val="004140B4"/>
    <w:rsid w:val="0042322C"/>
    <w:rsid w:val="00462446"/>
    <w:rsid w:val="00464C84"/>
    <w:rsid w:val="004809B5"/>
    <w:rsid w:val="004A38FB"/>
    <w:rsid w:val="004C51B6"/>
    <w:rsid w:val="004C61E1"/>
    <w:rsid w:val="004D02D8"/>
    <w:rsid w:val="0050388B"/>
    <w:rsid w:val="0051316B"/>
    <w:rsid w:val="00524757"/>
    <w:rsid w:val="00536AD9"/>
    <w:rsid w:val="0054069D"/>
    <w:rsid w:val="00561A7D"/>
    <w:rsid w:val="005C75C0"/>
    <w:rsid w:val="005D5287"/>
    <w:rsid w:val="005F78C6"/>
    <w:rsid w:val="00600789"/>
    <w:rsid w:val="00605267"/>
    <w:rsid w:val="0063182C"/>
    <w:rsid w:val="00656EF7"/>
    <w:rsid w:val="00680D7F"/>
    <w:rsid w:val="006B0353"/>
    <w:rsid w:val="006B0731"/>
    <w:rsid w:val="006D56BF"/>
    <w:rsid w:val="006F7F9C"/>
    <w:rsid w:val="00711684"/>
    <w:rsid w:val="0071402D"/>
    <w:rsid w:val="00715D73"/>
    <w:rsid w:val="007572EB"/>
    <w:rsid w:val="00783F26"/>
    <w:rsid w:val="0079658F"/>
    <w:rsid w:val="007C6116"/>
    <w:rsid w:val="00800F92"/>
    <w:rsid w:val="00826948"/>
    <w:rsid w:val="00846203"/>
    <w:rsid w:val="00851F42"/>
    <w:rsid w:val="0089515A"/>
    <w:rsid w:val="008D6E5D"/>
    <w:rsid w:val="008E44C1"/>
    <w:rsid w:val="00902F36"/>
    <w:rsid w:val="00932683"/>
    <w:rsid w:val="009740FD"/>
    <w:rsid w:val="00983CCB"/>
    <w:rsid w:val="009A513D"/>
    <w:rsid w:val="009B62EF"/>
    <w:rsid w:val="009B6357"/>
    <w:rsid w:val="009E1FFC"/>
    <w:rsid w:val="00A35796"/>
    <w:rsid w:val="00A823EE"/>
    <w:rsid w:val="00A82FA7"/>
    <w:rsid w:val="00A83E2A"/>
    <w:rsid w:val="00AC14FF"/>
    <w:rsid w:val="00AE16AF"/>
    <w:rsid w:val="00AE2671"/>
    <w:rsid w:val="00AE26BE"/>
    <w:rsid w:val="00AF32C2"/>
    <w:rsid w:val="00AF43DB"/>
    <w:rsid w:val="00AF476D"/>
    <w:rsid w:val="00AF68C5"/>
    <w:rsid w:val="00B23A6B"/>
    <w:rsid w:val="00B50DAF"/>
    <w:rsid w:val="00B91661"/>
    <w:rsid w:val="00BC09B5"/>
    <w:rsid w:val="00C01663"/>
    <w:rsid w:val="00C207E4"/>
    <w:rsid w:val="00C25563"/>
    <w:rsid w:val="00C44C64"/>
    <w:rsid w:val="00C464B9"/>
    <w:rsid w:val="00C74F2B"/>
    <w:rsid w:val="00CB1DB0"/>
    <w:rsid w:val="00CE5BFD"/>
    <w:rsid w:val="00D21B0E"/>
    <w:rsid w:val="00DA5CEE"/>
    <w:rsid w:val="00DD7019"/>
    <w:rsid w:val="00E331B3"/>
    <w:rsid w:val="00E45731"/>
    <w:rsid w:val="00E54E98"/>
    <w:rsid w:val="00E73399"/>
    <w:rsid w:val="00E814B6"/>
    <w:rsid w:val="00EA10B7"/>
    <w:rsid w:val="00EF26A6"/>
    <w:rsid w:val="00F747AB"/>
    <w:rsid w:val="00FB73E2"/>
    <w:rsid w:val="00FD69DA"/>
    <w:rsid w:val="015328C5"/>
    <w:rsid w:val="01604988"/>
    <w:rsid w:val="01BDA7B3"/>
    <w:rsid w:val="01D448FB"/>
    <w:rsid w:val="020E9A4B"/>
    <w:rsid w:val="02D0681C"/>
    <w:rsid w:val="02FFA472"/>
    <w:rsid w:val="03125FB2"/>
    <w:rsid w:val="031E07FC"/>
    <w:rsid w:val="044F6305"/>
    <w:rsid w:val="04FF6B0E"/>
    <w:rsid w:val="05E060AE"/>
    <w:rsid w:val="06579858"/>
    <w:rsid w:val="06822F69"/>
    <w:rsid w:val="07357A06"/>
    <w:rsid w:val="07CF04AD"/>
    <w:rsid w:val="07D68361"/>
    <w:rsid w:val="07E5D0D5"/>
    <w:rsid w:val="080C3D87"/>
    <w:rsid w:val="087CA36C"/>
    <w:rsid w:val="0920317C"/>
    <w:rsid w:val="09221895"/>
    <w:rsid w:val="09545459"/>
    <w:rsid w:val="099A9ECF"/>
    <w:rsid w:val="0A0D3BCB"/>
    <w:rsid w:val="0A29AE98"/>
    <w:rsid w:val="0A7953DB"/>
    <w:rsid w:val="0A7E19D8"/>
    <w:rsid w:val="0A949769"/>
    <w:rsid w:val="0AE39691"/>
    <w:rsid w:val="0B12E0A4"/>
    <w:rsid w:val="0B2DA733"/>
    <w:rsid w:val="0C1F9A16"/>
    <w:rsid w:val="0C45A63C"/>
    <w:rsid w:val="0C770559"/>
    <w:rsid w:val="0CAF9970"/>
    <w:rsid w:val="0CEA95EC"/>
    <w:rsid w:val="0DBF9C20"/>
    <w:rsid w:val="0E359528"/>
    <w:rsid w:val="0EC64FAF"/>
    <w:rsid w:val="0EC89B26"/>
    <w:rsid w:val="0F2FC052"/>
    <w:rsid w:val="0F49BF17"/>
    <w:rsid w:val="0F79E34B"/>
    <w:rsid w:val="0FA2B7DD"/>
    <w:rsid w:val="0FFC3E94"/>
    <w:rsid w:val="1001CC18"/>
    <w:rsid w:val="108BBE41"/>
    <w:rsid w:val="11121B04"/>
    <w:rsid w:val="119807CC"/>
    <w:rsid w:val="11D11C05"/>
    <w:rsid w:val="124C4F6F"/>
    <w:rsid w:val="12A4208F"/>
    <w:rsid w:val="12B4FD10"/>
    <w:rsid w:val="12D4A221"/>
    <w:rsid w:val="1328837C"/>
    <w:rsid w:val="1433691C"/>
    <w:rsid w:val="14345CA0"/>
    <w:rsid w:val="144DE0C1"/>
    <w:rsid w:val="147E52EA"/>
    <w:rsid w:val="14AB2B80"/>
    <w:rsid w:val="14E94002"/>
    <w:rsid w:val="152A1563"/>
    <w:rsid w:val="157B2937"/>
    <w:rsid w:val="15D3D25E"/>
    <w:rsid w:val="15DC5C59"/>
    <w:rsid w:val="16284FD0"/>
    <w:rsid w:val="1635C10A"/>
    <w:rsid w:val="1646FBE1"/>
    <w:rsid w:val="16479A5A"/>
    <w:rsid w:val="16A48D28"/>
    <w:rsid w:val="16F7954E"/>
    <w:rsid w:val="17219677"/>
    <w:rsid w:val="172A24E8"/>
    <w:rsid w:val="17F3B5A0"/>
    <w:rsid w:val="189365AF"/>
    <w:rsid w:val="193A6E5F"/>
    <w:rsid w:val="1A1967B2"/>
    <w:rsid w:val="1A21A652"/>
    <w:rsid w:val="1A294881"/>
    <w:rsid w:val="1A92538D"/>
    <w:rsid w:val="1AFFF9C6"/>
    <w:rsid w:val="1B1A6D04"/>
    <w:rsid w:val="1BD9A59C"/>
    <w:rsid w:val="1BEC1B68"/>
    <w:rsid w:val="1CA3A0A3"/>
    <w:rsid w:val="1D0115DD"/>
    <w:rsid w:val="1D1BBC32"/>
    <w:rsid w:val="1D4549E3"/>
    <w:rsid w:val="1D68F5C8"/>
    <w:rsid w:val="1D7721B7"/>
    <w:rsid w:val="1DBC3891"/>
    <w:rsid w:val="1EB7C510"/>
    <w:rsid w:val="1F02A733"/>
    <w:rsid w:val="1F693091"/>
    <w:rsid w:val="1FEDDE27"/>
    <w:rsid w:val="2045C589"/>
    <w:rsid w:val="208A1887"/>
    <w:rsid w:val="20C98905"/>
    <w:rsid w:val="20E52632"/>
    <w:rsid w:val="212E6255"/>
    <w:rsid w:val="21FB5EDA"/>
    <w:rsid w:val="22013B35"/>
    <w:rsid w:val="2212213B"/>
    <w:rsid w:val="221488E3"/>
    <w:rsid w:val="2238DE19"/>
    <w:rsid w:val="226C36A4"/>
    <w:rsid w:val="22A9A48A"/>
    <w:rsid w:val="22CAD038"/>
    <w:rsid w:val="23312BE0"/>
    <w:rsid w:val="2369BE92"/>
    <w:rsid w:val="242F7BDC"/>
    <w:rsid w:val="257E1DF5"/>
    <w:rsid w:val="25AAA92A"/>
    <w:rsid w:val="25D48FA8"/>
    <w:rsid w:val="26376B0C"/>
    <w:rsid w:val="264E1DF8"/>
    <w:rsid w:val="26A11B04"/>
    <w:rsid w:val="26B6B5DE"/>
    <w:rsid w:val="26C1FAD3"/>
    <w:rsid w:val="272313A2"/>
    <w:rsid w:val="27E7B535"/>
    <w:rsid w:val="2834805F"/>
    <w:rsid w:val="290EF767"/>
    <w:rsid w:val="2925334F"/>
    <w:rsid w:val="29320E68"/>
    <w:rsid w:val="294AB7A7"/>
    <w:rsid w:val="29CA234A"/>
    <w:rsid w:val="29DD5C29"/>
    <w:rsid w:val="29FA3F3A"/>
    <w:rsid w:val="2C41E325"/>
    <w:rsid w:val="2C507D6B"/>
    <w:rsid w:val="2C808442"/>
    <w:rsid w:val="2CB11F14"/>
    <w:rsid w:val="2CEF8B26"/>
    <w:rsid w:val="2D52C9AA"/>
    <w:rsid w:val="2DA10E79"/>
    <w:rsid w:val="2DA3D0BD"/>
    <w:rsid w:val="2DC8FB73"/>
    <w:rsid w:val="2E1A1FDE"/>
    <w:rsid w:val="2E66F7DB"/>
    <w:rsid w:val="2EF3D312"/>
    <w:rsid w:val="2FB82504"/>
    <w:rsid w:val="30241995"/>
    <w:rsid w:val="303F44C8"/>
    <w:rsid w:val="305AE468"/>
    <w:rsid w:val="30AD661C"/>
    <w:rsid w:val="30E68A0D"/>
    <w:rsid w:val="30F2E861"/>
    <w:rsid w:val="31446434"/>
    <w:rsid w:val="31DC5D6B"/>
    <w:rsid w:val="31F8A8F0"/>
    <w:rsid w:val="32103C02"/>
    <w:rsid w:val="3234FA2E"/>
    <w:rsid w:val="32693211"/>
    <w:rsid w:val="32F9DCD6"/>
    <w:rsid w:val="32FAD139"/>
    <w:rsid w:val="3313A41D"/>
    <w:rsid w:val="3326763B"/>
    <w:rsid w:val="3363091B"/>
    <w:rsid w:val="33AB9DC1"/>
    <w:rsid w:val="33D994C1"/>
    <w:rsid w:val="348BBE8A"/>
    <w:rsid w:val="34C2469C"/>
    <w:rsid w:val="35279A4C"/>
    <w:rsid w:val="357960E0"/>
    <w:rsid w:val="357F591A"/>
    <w:rsid w:val="365E16FD"/>
    <w:rsid w:val="3676192A"/>
    <w:rsid w:val="36F43CBA"/>
    <w:rsid w:val="37195B72"/>
    <w:rsid w:val="374AA740"/>
    <w:rsid w:val="37C4FE5F"/>
    <w:rsid w:val="37F3BE51"/>
    <w:rsid w:val="37FC43A6"/>
    <w:rsid w:val="38017D76"/>
    <w:rsid w:val="382EB272"/>
    <w:rsid w:val="384847CA"/>
    <w:rsid w:val="38788B02"/>
    <w:rsid w:val="388420B2"/>
    <w:rsid w:val="393839A6"/>
    <w:rsid w:val="39811F7C"/>
    <w:rsid w:val="3B9AF88E"/>
    <w:rsid w:val="3C08B5D0"/>
    <w:rsid w:val="3C20ACF1"/>
    <w:rsid w:val="3C254A93"/>
    <w:rsid w:val="3C4BDEB8"/>
    <w:rsid w:val="3C82DBA7"/>
    <w:rsid w:val="3C86F65E"/>
    <w:rsid w:val="3C92AF79"/>
    <w:rsid w:val="3D0D5003"/>
    <w:rsid w:val="3D3467A2"/>
    <w:rsid w:val="3DD9C0D6"/>
    <w:rsid w:val="3E5AFA0A"/>
    <w:rsid w:val="3E9D8EC2"/>
    <w:rsid w:val="3ECA3A11"/>
    <w:rsid w:val="3F0D1303"/>
    <w:rsid w:val="3F148DB6"/>
    <w:rsid w:val="3F4EA271"/>
    <w:rsid w:val="3F60DD76"/>
    <w:rsid w:val="400A9EF8"/>
    <w:rsid w:val="4031F62B"/>
    <w:rsid w:val="4048D6D1"/>
    <w:rsid w:val="409D88DD"/>
    <w:rsid w:val="40A8A654"/>
    <w:rsid w:val="40CCBE8C"/>
    <w:rsid w:val="4133F41C"/>
    <w:rsid w:val="414578A6"/>
    <w:rsid w:val="4179C194"/>
    <w:rsid w:val="41D8D0A0"/>
    <w:rsid w:val="41F3467F"/>
    <w:rsid w:val="41F94250"/>
    <w:rsid w:val="420B539D"/>
    <w:rsid w:val="425CA482"/>
    <w:rsid w:val="42991CB1"/>
    <w:rsid w:val="42A93CFC"/>
    <w:rsid w:val="42AC8EC4"/>
    <w:rsid w:val="42ADC84C"/>
    <w:rsid w:val="42D0FE88"/>
    <w:rsid w:val="42F38D6E"/>
    <w:rsid w:val="4330B195"/>
    <w:rsid w:val="43D9B47D"/>
    <w:rsid w:val="43FDCF2E"/>
    <w:rsid w:val="450DF902"/>
    <w:rsid w:val="455C3B81"/>
    <w:rsid w:val="456EDB83"/>
    <w:rsid w:val="45A68543"/>
    <w:rsid w:val="45D5E210"/>
    <w:rsid w:val="45EFE780"/>
    <w:rsid w:val="460C54D1"/>
    <w:rsid w:val="476E0F1F"/>
    <w:rsid w:val="47DBEA69"/>
    <w:rsid w:val="488BA13E"/>
    <w:rsid w:val="49A420D4"/>
    <w:rsid w:val="49C51353"/>
    <w:rsid w:val="49C931F5"/>
    <w:rsid w:val="4A422063"/>
    <w:rsid w:val="4A792CE9"/>
    <w:rsid w:val="4AA876DE"/>
    <w:rsid w:val="4B36F2C0"/>
    <w:rsid w:val="4B7E2AB3"/>
    <w:rsid w:val="4CBE397E"/>
    <w:rsid w:val="4D0172C1"/>
    <w:rsid w:val="4D2A6CD5"/>
    <w:rsid w:val="4D3A2B35"/>
    <w:rsid w:val="4D40E908"/>
    <w:rsid w:val="4D4C46D0"/>
    <w:rsid w:val="4D5EAC7B"/>
    <w:rsid w:val="4DDB7FDE"/>
    <w:rsid w:val="4DFF94EB"/>
    <w:rsid w:val="4E077562"/>
    <w:rsid w:val="4E302190"/>
    <w:rsid w:val="4E6AA6EE"/>
    <w:rsid w:val="4E75BFD3"/>
    <w:rsid w:val="4F3507D6"/>
    <w:rsid w:val="4F3F0B01"/>
    <w:rsid w:val="4FD180F8"/>
    <w:rsid w:val="4FDB011A"/>
    <w:rsid w:val="50F5B7A3"/>
    <w:rsid w:val="510034DF"/>
    <w:rsid w:val="511CAD46"/>
    <w:rsid w:val="5123C84E"/>
    <w:rsid w:val="5182213A"/>
    <w:rsid w:val="51947453"/>
    <w:rsid w:val="520E3BDE"/>
    <w:rsid w:val="5223A556"/>
    <w:rsid w:val="52ECE414"/>
    <w:rsid w:val="52F9C5D2"/>
    <w:rsid w:val="531FC43B"/>
    <w:rsid w:val="5378B487"/>
    <w:rsid w:val="53893C98"/>
    <w:rsid w:val="546D982B"/>
    <w:rsid w:val="54D14286"/>
    <w:rsid w:val="551D9A9E"/>
    <w:rsid w:val="55AF0F51"/>
    <w:rsid w:val="55F69E4F"/>
    <w:rsid w:val="56AFA283"/>
    <w:rsid w:val="56FBCA29"/>
    <w:rsid w:val="5709100D"/>
    <w:rsid w:val="571E6EA1"/>
    <w:rsid w:val="5740D37A"/>
    <w:rsid w:val="574CD0F5"/>
    <w:rsid w:val="58005BD8"/>
    <w:rsid w:val="583C6046"/>
    <w:rsid w:val="58A6722A"/>
    <w:rsid w:val="597D01BC"/>
    <w:rsid w:val="5990576C"/>
    <w:rsid w:val="59BE0469"/>
    <w:rsid w:val="5A3DD988"/>
    <w:rsid w:val="5A4A0E62"/>
    <w:rsid w:val="5ACA62D6"/>
    <w:rsid w:val="5B108698"/>
    <w:rsid w:val="5B132049"/>
    <w:rsid w:val="5BA8DB00"/>
    <w:rsid w:val="5BB9CA29"/>
    <w:rsid w:val="5CAC56F9"/>
    <w:rsid w:val="5CD3D5C6"/>
    <w:rsid w:val="5CDC546B"/>
    <w:rsid w:val="5D16F681"/>
    <w:rsid w:val="5D3A8471"/>
    <w:rsid w:val="5E3BBF1E"/>
    <w:rsid w:val="5E9A6332"/>
    <w:rsid w:val="5E9FEAC8"/>
    <w:rsid w:val="5F901653"/>
    <w:rsid w:val="5FE3F7BB"/>
    <w:rsid w:val="6002FD10"/>
    <w:rsid w:val="6011D36B"/>
    <w:rsid w:val="603173A8"/>
    <w:rsid w:val="60CD3E6D"/>
    <w:rsid w:val="60EFEC98"/>
    <w:rsid w:val="614D4634"/>
    <w:rsid w:val="622DAF0B"/>
    <w:rsid w:val="62FD9658"/>
    <w:rsid w:val="631B987D"/>
    <w:rsid w:val="639F6062"/>
    <w:rsid w:val="63CDBAA7"/>
    <w:rsid w:val="63F9012A"/>
    <w:rsid w:val="648EBF4D"/>
    <w:rsid w:val="64D044BE"/>
    <w:rsid w:val="65B0CEB9"/>
    <w:rsid w:val="65D791DB"/>
    <w:rsid w:val="660405F5"/>
    <w:rsid w:val="6653393F"/>
    <w:rsid w:val="66C5C64D"/>
    <w:rsid w:val="673F44EF"/>
    <w:rsid w:val="6753CAEC"/>
    <w:rsid w:val="67830A77"/>
    <w:rsid w:val="67A5A37E"/>
    <w:rsid w:val="684C6888"/>
    <w:rsid w:val="68785DBB"/>
    <w:rsid w:val="689FCEA8"/>
    <w:rsid w:val="69498597"/>
    <w:rsid w:val="697C2130"/>
    <w:rsid w:val="698ADA01"/>
    <w:rsid w:val="69E5E013"/>
    <w:rsid w:val="6A0D18BA"/>
    <w:rsid w:val="6A32E27B"/>
    <w:rsid w:val="6A6E5F61"/>
    <w:rsid w:val="6A8295F9"/>
    <w:rsid w:val="6A8B8108"/>
    <w:rsid w:val="6ABA83EE"/>
    <w:rsid w:val="6B2E97E8"/>
    <w:rsid w:val="6B56DD8E"/>
    <w:rsid w:val="6B5E955A"/>
    <w:rsid w:val="6B936532"/>
    <w:rsid w:val="6BF1ECBC"/>
    <w:rsid w:val="6C24E5B1"/>
    <w:rsid w:val="6C41E357"/>
    <w:rsid w:val="6C6D5CCD"/>
    <w:rsid w:val="6C754956"/>
    <w:rsid w:val="6CCA6849"/>
    <w:rsid w:val="6D1CF825"/>
    <w:rsid w:val="6D38CB96"/>
    <w:rsid w:val="6D4AD6CE"/>
    <w:rsid w:val="6E1C5DE0"/>
    <w:rsid w:val="6E5E4B24"/>
    <w:rsid w:val="6E6638AA"/>
    <w:rsid w:val="6EB57CAD"/>
    <w:rsid w:val="6EDD66CC"/>
    <w:rsid w:val="6F4791D6"/>
    <w:rsid w:val="6F49CA62"/>
    <w:rsid w:val="6F69DC86"/>
    <w:rsid w:val="6F8233EC"/>
    <w:rsid w:val="6FA19BEF"/>
    <w:rsid w:val="6FBCAD9F"/>
    <w:rsid w:val="6FC49B25"/>
    <w:rsid w:val="6FFA1B85"/>
    <w:rsid w:val="70032561"/>
    <w:rsid w:val="706CA893"/>
    <w:rsid w:val="715DBF11"/>
    <w:rsid w:val="71606B86"/>
    <w:rsid w:val="7195EBE6"/>
    <w:rsid w:val="71C4A3F1"/>
    <w:rsid w:val="71CFFED7"/>
    <w:rsid w:val="72000E11"/>
    <w:rsid w:val="7248338B"/>
    <w:rsid w:val="72C16FC0"/>
    <w:rsid w:val="72E3138A"/>
    <w:rsid w:val="72F6F240"/>
    <w:rsid w:val="735D5E49"/>
    <w:rsid w:val="73900E8E"/>
    <w:rsid w:val="739F61FA"/>
    <w:rsid w:val="73CF9E50"/>
    <w:rsid w:val="73FB62BC"/>
    <w:rsid w:val="74023796"/>
    <w:rsid w:val="740EACAD"/>
    <w:rsid w:val="750577A0"/>
    <w:rsid w:val="75AAA897"/>
    <w:rsid w:val="75F17570"/>
    <w:rsid w:val="76083253"/>
    <w:rsid w:val="760E93F9"/>
    <w:rsid w:val="7669E390"/>
    <w:rsid w:val="76714A8F"/>
    <w:rsid w:val="76803319"/>
    <w:rsid w:val="76DF74E8"/>
    <w:rsid w:val="77398C5E"/>
    <w:rsid w:val="7770E99B"/>
    <w:rsid w:val="77C7BF84"/>
    <w:rsid w:val="78118EE0"/>
    <w:rsid w:val="785E921B"/>
    <w:rsid w:val="78BD8037"/>
    <w:rsid w:val="78D867DF"/>
    <w:rsid w:val="78EF2034"/>
    <w:rsid w:val="795B095E"/>
    <w:rsid w:val="79638FE5"/>
    <w:rsid w:val="79A8EB51"/>
    <w:rsid w:val="79E90114"/>
    <w:rsid w:val="7A0A8F6B"/>
    <w:rsid w:val="7A1054A9"/>
    <w:rsid w:val="7A550501"/>
    <w:rsid w:val="7AF107A7"/>
    <w:rsid w:val="7B97E08E"/>
    <w:rsid w:val="7B9B45F3"/>
    <w:rsid w:val="7BD89546"/>
    <w:rsid w:val="7C928441"/>
    <w:rsid w:val="7D6BA723"/>
    <w:rsid w:val="7D6C7068"/>
    <w:rsid w:val="7D81632D"/>
    <w:rsid w:val="7DD03DB4"/>
    <w:rsid w:val="7DEFA0A8"/>
    <w:rsid w:val="7EAE5E36"/>
    <w:rsid w:val="7F077685"/>
    <w:rsid w:val="7F1D9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5FA6"/>
  <w15:docId w15:val="{E2A359AC-CE18-4017-9876-29FF755A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1E1"/>
  </w:style>
  <w:style w:type="paragraph" w:styleId="Heading2">
    <w:name w:val="heading 2"/>
    <w:next w:val="Normal"/>
    <w:link w:val="Heading2Char"/>
    <w:uiPriority w:val="9"/>
    <w:unhideWhenUsed/>
    <w:qFormat/>
    <w:rsid w:val="00AF43DB"/>
    <w:pPr>
      <w:keepNext/>
      <w:keepLines/>
      <w:spacing w:after="0"/>
      <w:ind w:left="10" w:hanging="10"/>
      <w:outlineLvl w:val="1"/>
    </w:pPr>
    <w:rPr>
      <w:rFonts w:ascii="Times New Roman" w:eastAsia="Times New Roman" w:hAnsi="Times New Roman" w:cs="Times New Roman"/>
      <w:b/>
      <w:color w:val="000000"/>
      <w:sz w:val="24"/>
      <w:lang w:eastAsia="en-GB"/>
    </w:rPr>
  </w:style>
  <w:style w:type="paragraph" w:styleId="Heading3">
    <w:name w:val="heading 3"/>
    <w:next w:val="Normal"/>
    <w:link w:val="Heading3Char"/>
    <w:uiPriority w:val="9"/>
    <w:unhideWhenUsed/>
    <w:qFormat/>
    <w:rsid w:val="00AF43DB"/>
    <w:pPr>
      <w:keepNext/>
      <w:keepLines/>
      <w:spacing w:after="0"/>
      <w:ind w:left="10" w:hanging="10"/>
      <w:outlineLvl w:val="2"/>
    </w:pPr>
    <w:rPr>
      <w:rFonts w:ascii="Times New Roman" w:eastAsia="Times New Roman" w:hAnsi="Times New Roman" w:cs="Times New Roman"/>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7D"/>
    <w:pPr>
      <w:ind w:left="720"/>
      <w:contextualSpacing/>
    </w:pPr>
  </w:style>
  <w:style w:type="paragraph" w:customStyle="1" w:styleId="p-incontent">
    <w:name w:val="p-incontent"/>
    <w:basedOn w:val="Normal"/>
    <w:rsid w:val="00021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215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AF43DB"/>
    <w:rPr>
      <w:rFonts w:ascii="Times New Roman" w:eastAsia="Times New Roman" w:hAnsi="Times New Roman" w:cs="Times New Roman"/>
      <w:b/>
      <w:color w:val="000000"/>
      <w:sz w:val="24"/>
      <w:lang w:eastAsia="en-GB"/>
    </w:rPr>
  </w:style>
  <w:style w:type="character" w:customStyle="1" w:styleId="Heading3Char">
    <w:name w:val="Heading 3 Char"/>
    <w:basedOn w:val="DefaultParagraphFont"/>
    <w:link w:val="Heading3"/>
    <w:uiPriority w:val="9"/>
    <w:rsid w:val="00AF43DB"/>
    <w:rPr>
      <w:rFonts w:ascii="Times New Roman" w:eastAsia="Times New Roman" w:hAnsi="Times New Roman" w:cs="Times New Roman"/>
      <w:color w:val="000000"/>
      <w:sz w:val="24"/>
      <w:u w:val="single" w:color="000000"/>
      <w:lang w:eastAsia="en-GB"/>
    </w:rPr>
  </w:style>
  <w:style w:type="paragraph" w:styleId="NoSpacing">
    <w:name w:val="No Spacing"/>
    <w:uiPriority w:val="1"/>
    <w:qFormat/>
    <w:rsid w:val="00AF43DB"/>
    <w:pPr>
      <w:spacing w:after="0" w:line="240" w:lineRule="auto"/>
      <w:ind w:left="10" w:hanging="10"/>
    </w:pPr>
    <w:rPr>
      <w:rFonts w:ascii="Times New Roman" w:eastAsia="Times New Roman" w:hAnsi="Times New Roman" w:cs="Times New Roman"/>
      <w:color w:val="000000"/>
      <w:sz w:val="24"/>
      <w:lang w:eastAsia="en-GB"/>
    </w:rPr>
  </w:style>
  <w:style w:type="table" w:styleId="TableGrid">
    <w:name w:val="Table Grid"/>
    <w:basedOn w:val="TableNormal"/>
    <w:uiPriority w:val="39"/>
    <w:rsid w:val="00BC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2292</Words>
  <Characters>13071</Characters>
  <Application>Microsoft Office Word</Application>
  <DocSecurity>0</DocSecurity>
  <Lines>108</Lines>
  <Paragraphs>30</Paragraphs>
  <ScaleCrop>false</ScaleCrop>
  <Company>Grizli777</Company>
  <LinksUpToDate>false</LinksUpToDate>
  <CharactersWithSpaces>15333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dc:creator>
  <cp:lastModifiedBy>Mr A Simson</cp:lastModifiedBy>
  <cp:revision>5</cp:revision>
  <dcterms:created xsi:type="dcterms:W3CDTF">2021-01-26T16:04:00Z</dcterms:created>
  <dcterms:modified xsi:type="dcterms:W3CDTF">2021-03-11T22:04:00Z</dcterms:modified>
</cp:coreProperties>
</file>