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86893" w14:textId="77777777" w:rsidR="00E25A74" w:rsidRDefault="00DD0C65" w:rsidP="001365FF">
      <w:pPr>
        <w:tabs>
          <w:tab w:val="left" w:pos="4065"/>
          <w:tab w:val="center" w:pos="5473"/>
        </w:tabs>
        <w:spacing w:line="240" w:lineRule="auto"/>
        <w:jc w:val="center"/>
      </w:pPr>
      <w:r>
        <w:rPr>
          <w:noProof/>
        </w:rPr>
        <mc:AlternateContent>
          <mc:Choice Requires="wpg">
            <w:drawing>
              <wp:anchor distT="0" distB="0" distL="114300" distR="114300" simplePos="0" relativeHeight="251658752" behindDoc="0" locked="0" layoutInCell="1" allowOverlap="1" wp14:anchorId="04EF7056" wp14:editId="70B54956">
                <wp:simplePos x="0" y="0"/>
                <wp:positionH relativeFrom="page">
                  <wp:posOffset>3019425</wp:posOffset>
                </wp:positionH>
                <wp:positionV relativeFrom="page">
                  <wp:posOffset>320730</wp:posOffset>
                </wp:positionV>
                <wp:extent cx="1504315" cy="1126490"/>
                <wp:effectExtent l="0" t="0" r="0" b="0"/>
                <wp:wrapTopAndBottom/>
                <wp:docPr id="1269" name="Group 1269"/>
                <wp:cNvGraphicFramePr/>
                <a:graphic xmlns:a="http://schemas.openxmlformats.org/drawingml/2006/main">
                  <a:graphicData uri="http://schemas.microsoft.com/office/word/2010/wordprocessingGroup">
                    <wpg:wgp>
                      <wpg:cNvGrpSpPr/>
                      <wpg:grpSpPr>
                        <a:xfrm>
                          <a:off x="0" y="0"/>
                          <a:ext cx="1504315" cy="1126490"/>
                          <a:chOff x="0" y="0"/>
                          <a:chExt cx="1505318" cy="1125967"/>
                        </a:xfrm>
                      </wpg:grpSpPr>
                      <pic:pic xmlns:pic="http://schemas.openxmlformats.org/drawingml/2006/picture">
                        <pic:nvPicPr>
                          <pic:cNvPr id="9" name="Picture 9"/>
                          <pic:cNvPicPr/>
                        </pic:nvPicPr>
                        <pic:blipFill>
                          <a:blip r:embed="rId6"/>
                          <a:stretch>
                            <a:fillRect/>
                          </a:stretch>
                        </pic:blipFill>
                        <pic:spPr>
                          <a:xfrm>
                            <a:off x="0" y="0"/>
                            <a:ext cx="1505318" cy="1125967"/>
                          </a:xfrm>
                          <a:prstGeom prst="rect">
                            <a:avLst/>
                          </a:prstGeom>
                        </pic:spPr>
                      </pic:pic>
                      <pic:pic xmlns:pic="http://schemas.openxmlformats.org/drawingml/2006/picture">
                        <pic:nvPicPr>
                          <pic:cNvPr id="10" name="Picture 10"/>
                          <pic:cNvPicPr/>
                        </pic:nvPicPr>
                        <pic:blipFill>
                          <a:blip r:embed="rId7"/>
                          <a:stretch>
                            <a:fillRect/>
                          </a:stretch>
                        </pic:blipFill>
                        <pic:spPr>
                          <a:xfrm>
                            <a:off x="0" y="0"/>
                            <a:ext cx="1505318" cy="112596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DDCE01" id="Group 1269" o:spid="_x0000_s1026" style="position:absolute;margin-left:237.75pt;margin-top:25.25pt;width:118.45pt;height:88.7pt;z-index:251658752;mso-position-horizontal-relative:page;mso-position-vertical-relative:page;mso-width-relative:margin;mso-height-relative:margin" coordsize="15053,1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">
                  <v:imagedata r:id="rId8" o:title=""/>
                </v:shape>
                <v:shape id="Picture 10" o:spid="_x0000_s1028"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">
                  <v:imagedata r:id="rId9" o:title=""/>
                </v:shape>
                <w10:wrap type="topAndBottom" anchorx="page" anchory="page"/>
              </v:group>
            </w:pict>
          </mc:Fallback>
        </mc:AlternateContent>
      </w:r>
      <w:r w:rsidR="00CB7FBF">
        <w:rPr>
          <w:b/>
          <w:color w:val="59058D"/>
          <w:sz w:val="36"/>
        </w:rPr>
        <w:t>Hall Green School</w:t>
      </w:r>
    </w:p>
    <w:p w14:paraId="091098B0" w14:textId="77777777" w:rsidR="00E25A74" w:rsidRPr="004B5286" w:rsidRDefault="00CB7FBF" w:rsidP="001365FF">
      <w:pPr>
        <w:spacing w:line="240" w:lineRule="auto"/>
        <w:jc w:val="center"/>
        <w:rPr>
          <w:rFonts w:asciiTheme="minorHAnsi" w:eastAsia="Times New Roman" w:hAnsiTheme="minorHAnsi" w:cs="Times New Roman"/>
          <w:b/>
          <w:color w:val="5E2A6F"/>
          <w:sz w:val="28"/>
        </w:rPr>
      </w:pPr>
      <w:r w:rsidRPr="004B5286">
        <w:rPr>
          <w:rFonts w:asciiTheme="minorHAnsi" w:eastAsia="Times New Roman" w:hAnsiTheme="minorHAnsi" w:cs="Times New Roman"/>
          <w:b/>
          <w:color w:val="5E2A6F"/>
          <w:sz w:val="28"/>
        </w:rPr>
        <w:t>An Academy</w:t>
      </w:r>
    </w:p>
    <w:p w14:paraId="5CBE3DC6" w14:textId="77777777" w:rsidR="006E3988" w:rsidRPr="006E3988" w:rsidRDefault="006E3988" w:rsidP="006E3988">
      <w:pPr>
        <w:rPr>
          <w:rFonts w:ascii="Times New Roman" w:hAnsi="Times New Roman" w:cs="Times New Roman"/>
          <w:sz w:val="20"/>
          <w:szCs w:val="20"/>
        </w:rPr>
      </w:pPr>
      <w:r w:rsidRPr="006E3988">
        <w:rPr>
          <w:rFonts w:ascii="Times New Roman" w:hAnsi="Times New Roman" w:cs="Times New Roman"/>
          <w:sz w:val="20"/>
          <w:szCs w:val="20"/>
        </w:rPr>
        <w:t>September 2022</w:t>
      </w:r>
    </w:p>
    <w:p w14:paraId="0954CAB8" w14:textId="77777777" w:rsidR="006E3988" w:rsidRPr="006E3988" w:rsidRDefault="006E3988" w:rsidP="006E3988">
      <w:pPr>
        <w:rPr>
          <w:rFonts w:ascii="Times New Roman" w:hAnsi="Times New Roman" w:cs="Times New Roman"/>
          <w:sz w:val="20"/>
          <w:szCs w:val="20"/>
        </w:rPr>
      </w:pPr>
    </w:p>
    <w:p w14:paraId="14F1BD01" w14:textId="77777777" w:rsidR="006E3988" w:rsidRPr="006E3988" w:rsidRDefault="006E3988" w:rsidP="006E3988">
      <w:pPr>
        <w:rPr>
          <w:rFonts w:ascii="Times New Roman" w:hAnsi="Times New Roman" w:cs="Times New Roman"/>
          <w:sz w:val="20"/>
          <w:szCs w:val="20"/>
        </w:rPr>
      </w:pPr>
      <w:r w:rsidRPr="006E3988">
        <w:rPr>
          <w:rFonts w:ascii="Times New Roman" w:hAnsi="Times New Roman" w:cs="Times New Roman"/>
          <w:sz w:val="20"/>
          <w:szCs w:val="20"/>
        </w:rPr>
        <w:t>Dear Parent/Carer</w:t>
      </w:r>
    </w:p>
    <w:p w14:paraId="18EC7FC5" w14:textId="77777777" w:rsidR="006E3988" w:rsidRPr="006E3988" w:rsidRDefault="006E3988" w:rsidP="006E3988">
      <w:pPr>
        <w:rPr>
          <w:rFonts w:ascii="Times New Roman" w:hAnsi="Times New Roman" w:cs="Times New Roman"/>
          <w:sz w:val="20"/>
          <w:szCs w:val="20"/>
        </w:rPr>
      </w:pPr>
    </w:p>
    <w:p w14:paraId="43EE6914" w14:textId="77777777" w:rsidR="006E3988" w:rsidRPr="006E3988" w:rsidRDefault="006E3988" w:rsidP="006E3988">
      <w:pPr>
        <w:pStyle w:val="BodyText"/>
        <w:jc w:val="left"/>
        <w:rPr>
          <w:sz w:val="20"/>
          <w:szCs w:val="20"/>
        </w:rPr>
      </w:pPr>
      <w:r w:rsidRPr="006E3988">
        <w:rPr>
          <w:sz w:val="20"/>
          <w:szCs w:val="20"/>
        </w:rPr>
        <w:t xml:space="preserve">Your son/daughter has expressed an interest in completing the </w:t>
      </w:r>
      <w:r w:rsidRPr="006E3988">
        <w:rPr>
          <w:b/>
          <w:sz w:val="20"/>
          <w:szCs w:val="20"/>
        </w:rPr>
        <w:t>Bronze Duke of Edinburgh Award Scheme.</w:t>
      </w:r>
      <w:r w:rsidRPr="006E3988">
        <w:rPr>
          <w:sz w:val="20"/>
          <w:szCs w:val="20"/>
        </w:rPr>
        <w:t xml:space="preserve"> The Award consists of four sections; </w:t>
      </w:r>
      <w:r w:rsidRPr="006E3988">
        <w:rPr>
          <w:b/>
          <w:sz w:val="20"/>
          <w:szCs w:val="20"/>
        </w:rPr>
        <w:t>Physical</w:t>
      </w:r>
      <w:r w:rsidRPr="006E3988">
        <w:rPr>
          <w:sz w:val="20"/>
          <w:szCs w:val="20"/>
        </w:rPr>
        <w:t xml:space="preserve">, </w:t>
      </w:r>
      <w:r w:rsidRPr="006E3988">
        <w:rPr>
          <w:b/>
          <w:sz w:val="20"/>
          <w:szCs w:val="20"/>
        </w:rPr>
        <w:t>Skill</w:t>
      </w:r>
      <w:r w:rsidRPr="006E3988">
        <w:rPr>
          <w:sz w:val="20"/>
          <w:szCs w:val="20"/>
        </w:rPr>
        <w:t xml:space="preserve">, </w:t>
      </w:r>
      <w:r w:rsidRPr="006E3988">
        <w:rPr>
          <w:b/>
          <w:sz w:val="20"/>
          <w:szCs w:val="20"/>
        </w:rPr>
        <w:t>Volunteering</w:t>
      </w:r>
      <w:r w:rsidRPr="006E3988">
        <w:rPr>
          <w:sz w:val="20"/>
          <w:szCs w:val="20"/>
        </w:rPr>
        <w:t xml:space="preserve"> and </w:t>
      </w:r>
      <w:r w:rsidRPr="006E3988">
        <w:rPr>
          <w:b/>
          <w:sz w:val="20"/>
          <w:szCs w:val="20"/>
        </w:rPr>
        <w:t>Expedition</w:t>
      </w:r>
      <w:r w:rsidRPr="006E3988">
        <w:rPr>
          <w:sz w:val="20"/>
          <w:szCs w:val="20"/>
        </w:rPr>
        <w:t xml:space="preserve">. </w:t>
      </w:r>
    </w:p>
    <w:p w14:paraId="2C420D2B" w14:textId="77777777" w:rsidR="006E3988" w:rsidRPr="006E3988" w:rsidRDefault="006E3988" w:rsidP="006E3988">
      <w:pPr>
        <w:pStyle w:val="BodyText"/>
        <w:jc w:val="left"/>
        <w:rPr>
          <w:sz w:val="20"/>
          <w:szCs w:val="20"/>
        </w:rPr>
      </w:pPr>
    </w:p>
    <w:p w14:paraId="7CFFE97C" w14:textId="77777777" w:rsidR="006E3988" w:rsidRDefault="006E3988" w:rsidP="006E3988">
      <w:pPr>
        <w:rPr>
          <w:rFonts w:ascii="Times New Roman" w:hAnsi="Times New Roman" w:cs="Times New Roman"/>
          <w:sz w:val="20"/>
          <w:szCs w:val="20"/>
        </w:rPr>
      </w:pPr>
      <w:r w:rsidRPr="006E3988">
        <w:rPr>
          <w:rFonts w:ascii="Times New Roman" w:hAnsi="Times New Roman" w:cs="Times New Roman"/>
          <w:sz w:val="20"/>
          <w:szCs w:val="20"/>
        </w:rPr>
        <w:t>In order to complete the Bronze award</w:t>
      </w:r>
      <w:r>
        <w:rPr>
          <w:rFonts w:ascii="Times New Roman" w:hAnsi="Times New Roman" w:cs="Times New Roman"/>
          <w:sz w:val="20"/>
          <w:szCs w:val="20"/>
        </w:rPr>
        <w:t>, pupils must</w:t>
      </w:r>
      <w:r w:rsidRPr="006E3988">
        <w:rPr>
          <w:rFonts w:ascii="Times New Roman" w:hAnsi="Times New Roman" w:cs="Times New Roman"/>
          <w:sz w:val="20"/>
          <w:szCs w:val="20"/>
        </w:rPr>
        <w:t xml:space="preserve"> do three months of Voluntary work, three months Skill training and three months on a Physical Activity. They then spend a further three months on one of these sections. A list of the activities your child can do for these sections can be found on the following website: </w:t>
      </w:r>
      <w:hyperlink r:id="rId10" w:history="1">
        <w:r w:rsidRPr="006E3988">
          <w:rPr>
            <w:rStyle w:val="Hyperlink"/>
            <w:rFonts w:ascii="Times New Roman" w:hAnsi="Times New Roman" w:cs="Times New Roman"/>
            <w:color w:val="auto"/>
            <w:sz w:val="20"/>
            <w:szCs w:val="20"/>
          </w:rPr>
          <w:t>www.dofe.org</w:t>
        </w:r>
      </w:hyperlink>
      <w:r w:rsidRPr="006E3988">
        <w:rPr>
          <w:rFonts w:ascii="Times New Roman" w:hAnsi="Times New Roman" w:cs="Times New Roman"/>
          <w:sz w:val="20"/>
          <w:szCs w:val="20"/>
        </w:rPr>
        <w:t>. Please click on “Doing your D of E” to find out all information.</w:t>
      </w:r>
    </w:p>
    <w:p w14:paraId="00AD231A" w14:textId="77777777" w:rsidR="00100AE7" w:rsidRPr="006E3988" w:rsidRDefault="00100AE7" w:rsidP="006E3988">
      <w:pPr>
        <w:rPr>
          <w:rFonts w:ascii="Times New Roman" w:hAnsi="Times New Roman" w:cs="Times New Roman"/>
          <w:sz w:val="20"/>
          <w:szCs w:val="20"/>
        </w:rPr>
      </w:pPr>
    </w:p>
    <w:p w14:paraId="0D284309" w14:textId="77777777" w:rsidR="006E3988" w:rsidRPr="00EB4506" w:rsidRDefault="006E3988" w:rsidP="00EB4506">
      <w:pPr>
        <w:rPr>
          <w:rFonts w:ascii="Times New Roman" w:hAnsi="Times New Roman" w:cs="Times New Roman"/>
          <w:b/>
          <w:sz w:val="20"/>
          <w:szCs w:val="20"/>
        </w:rPr>
      </w:pPr>
      <w:r w:rsidRPr="006E3988">
        <w:rPr>
          <w:rFonts w:ascii="Times New Roman" w:hAnsi="Times New Roman" w:cs="Times New Roman"/>
          <w:sz w:val="20"/>
          <w:szCs w:val="20"/>
        </w:rPr>
        <w:t>The expedition requirement at Bronze level is a two</w:t>
      </w:r>
      <w:r>
        <w:rPr>
          <w:rFonts w:ascii="Times New Roman" w:hAnsi="Times New Roman" w:cs="Times New Roman"/>
          <w:sz w:val="20"/>
          <w:szCs w:val="20"/>
        </w:rPr>
        <w:t>-</w:t>
      </w:r>
      <w:r w:rsidRPr="006E3988">
        <w:rPr>
          <w:rFonts w:ascii="Times New Roman" w:hAnsi="Times New Roman" w:cs="Times New Roman"/>
          <w:sz w:val="20"/>
          <w:szCs w:val="20"/>
        </w:rPr>
        <w:t xml:space="preserve">day overnight walking expedition. The purpose of the </w:t>
      </w:r>
      <w:r>
        <w:rPr>
          <w:rFonts w:ascii="Times New Roman" w:hAnsi="Times New Roman" w:cs="Times New Roman"/>
          <w:sz w:val="20"/>
          <w:szCs w:val="20"/>
        </w:rPr>
        <w:t>e</w:t>
      </w:r>
      <w:r w:rsidRPr="006E3988">
        <w:rPr>
          <w:rFonts w:ascii="Times New Roman" w:hAnsi="Times New Roman" w:cs="Times New Roman"/>
          <w:sz w:val="20"/>
          <w:szCs w:val="20"/>
        </w:rPr>
        <w:t xml:space="preserve">xpedition is to encourage </w:t>
      </w:r>
      <w:r>
        <w:rPr>
          <w:rFonts w:ascii="Times New Roman" w:hAnsi="Times New Roman" w:cs="Times New Roman"/>
          <w:sz w:val="20"/>
          <w:szCs w:val="20"/>
        </w:rPr>
        <w:t>pupils</w:t>
      </w:r>
      <w:r w:rsidRPr="006E3988">
        <w:rPr>
          <w:rFonts w:ascii="Times New Roman" w:hAnsi="Times New Roman" w:cs="Times New Roman"/>
          <w:sz w:val="20"/>
          <w:szCs w:val="20"/>
        </w:rPr>
        <w:t xml:space="preserve"> to explore a designated area, be self-reliant and to be competent in the use of a map and compass to follow a planned route. </w:t>
      </w:r>
      <w:r>
        <w:rPr>
          <w:rFonts w:ascii="Times New Roman" w:hAnsi="Times New Roman" w:cs="Times New Roman"/>
          <w:sz w:val="20"/>
          <w:szCs w:val="20"/>
        </w:rPr>
        <w:t>Pupils</w:t>
      </w:r>
      <w:r w:rsidRPr="006E3988">
        <w:rPr>
          <w:rFonts w:ascii="Times New Roman" w:hAnsi="Times New Roman" w:cs="Times New Roman"/>
          <w:sz w:val="20"/>
          <w:szCs w:val="20"/>
        </w:rPr>
        <w:t xml:space="preserve"> will work in group sizes of between four and six. </w:t>
      </w:r>
      <w:r w:rsidRPr="00EB4506">
        <w:rPr>
          <w:rFonts w:ascii="Times New Roman" w:hAnsi="Times New Roman" w:cs="Times New Roman"/>
          <w:b/>
          <w:sz w:val="20"/>
          <w:szCs w:val="20"/>
        </w:rPr>
        <w:t>To prepare for this, pupils will need to attend training sessions</w:t>
      </w:r>
      <w:r w:rsidR="00EB4506" w:rsidRPr="00EB4506">
        <w:rPr>
          <w:rFonts w:ascii="Times New Roman" w:hAnsi="Times New Roman" w:cs="Times New Roman"/>
          <w:b/>
          <w:sz w:val="20"/>
          <w:szCs w:val="20"/>
        </w:rPr>
        <w:t xml:space="preserve">, every Wednesday from 3.15pm until 4.15pm. </w:t>
      </w:r>
      <w:r w:rsidRPr="00EB4506">
        <w:rPr>
          <w:rFonts w:ascii="Times New Roman" w:hAnsi="Times New Roman" w:cs="Times New Roman"/>
          <w:b/>
          <w:sz w:val="20"/>
          <w:szCs w:val="20"/>
        </w:rPr>
        <w:t>The</w:t>
      </w:r>
      <w:r w:rsidR="00EB4506" w:rsidRPr="00EB4506">
        <w:rPr>
          <w:rFonts w:ascii="Times New Roman" w:hAnsi="Times New Roman" w:cs="Times New Roman"/>
          <w:b/>
          <w:sz w:val="20"/>
          <w:szCs w:val="20"/>
        </w:rPr>
        <w:t>se will</w:t>
      </w:r>
      <w:r w:rsidRPr="00EB4506">
        <w:rPr>
          <w:rFonts w:ascii="Times New Roman" w:hAnsi="Times New Roman" w:cs="Times New Roman"/>
          <w:b/>
          <w:sz w:val="20"/>
          <w:szCs w:val="20"/>
        </w:rPr>
        <w:t xml:space="preserve"> start in October</w:t>
      </w:r>
      <w:r w:rsidR="00EB4506" w:rsidRPr="00EB4506">
        <w:rPr>
          <w:rFonts w:ascii="Times New Roman" w:hAnsi="Times New Roman" w:cs="Times New Roman"/>
          <w:b/>
          <w:sz w:val="20"/>
          <w:szCs w:val="20"/>
        </w:rPr>
        <w:t xml:space="preserve">, date to be </w:t>
      </w:r>
      <w:r w:rsidRPr="00EB4506">
        <w:rPr>
          <w:rFonts w:ascii="Times New Roman" w:hAnsi="Times New Roman" w:cs="Times New Roman"/>
          <w:b/>
          <w:sz w:val="20"/>
          <w:szCs w:val="20"/>
        </w:rPr>
        <w:t xml:space="preserve">confirmed nearer the time. </w:t>
      </w:r>
    </w:p>
    <w:p w14:paraId="5CA078A6" w14:textId="77777777" w:rsidR="00EB4506" w:rsidRDefault="00EB4506" w:rsidP="006E3988">
      <w:pPr>
        <w:ind w:firstLine="720"/>
        <w:rPr>
          <w:rFonts w:ascii="Times New Roman" w:hAnsi="Times New Roman" w:cs="Times New Roman"/>
          <w:b/>
          <w:sz w:val="20"/>
          <w:szCs w:val="20"/>
        </w:rPr>
      </w:pPr>
    </w:p>
    <w:p w14:paraId="13416F7B" w14:textId="77777777" w:rsidR="006E3988" w:rsidRPr="00EB4506" w:rsidRDefault="006E3988" w:rsidP="006E3988">
      <w:pPr>
        <w:ind w:firstLine="720"/>
        <w:rPr>
          <w:rFonts w:ascii="Times New Roman" w:hAnsi="Times New Roman" w:cs="Times New Roman"/>
          <w:b/>
          <w:sz w:val="20"/>
          <w:szCs w:val="20"/>
        </w:rPr>
      </w:pPr>
      <w:r w:rsidRPr="00EB4506">
        <w:rPr>
          <w:rFonts w:ascii="Times New Roman" w:hAnsi="Times New Roman" w:cs="Times New Roman"/>
          <w:b/>
          <w:sz w:val="20"/>
          <w:szCs w:val="20"/>
        </w:rPr>
        <w:t>1) Training Day – 31 March 2023</w:t>
      </w:r>
    </w:p>
    <w:p w14:paraId="505E8485" w14:textId="77777777" w:rsidR="006E3988" w:rsidRPr="00EB4506" w:rsidRDefault="006E3988" w:rsidP="006E3988">
      <w:pPr>
        <w:ind w:firstLine="720"/>
        <w:rPr>
          <w:rFonts w:ascii="Times New Roman" w:hAnsi="Times New Roman" w:cs="Times New Roman"/>
          <w:b/>
          <w:sz w:val="20"/>
          <w:szCs w:val="20"/>
        </w:rPr>
      </w:pPr>
      <w:r w:rsidRPr="00EB4506">
        <w:rPr>
          <w:rFonts w:ascii="Times New Roman" w:hAnsi="Times New Roman" w:cs="Times New Roman"/>
          <w:b/>
          <w:sz w:val="20"/>
          <w:szCs w:val="20"/>
        </w:rPr>
        <w:t>2) An assessed expedition –  Bakewell, 28 and 29 April 2023</w:t>
      </w:r>
    </w:p>
    <w:p w14:paraId="550EBD0E" w14:textId="77777777" w:rsidR="006E3988" w:rsidRPr="006E3988" w:rsidRDefault="006E3988" w:rsidP="006E3988">
      <w:pPr>
        <w:rPr>
          <w:rFonts w:ascii="Times New Roman" w:hAnsi="Times New Roman" w:cs="Times New Roman"/>
          <w:sz w:val="20"/>
          <w:szCs w:val="20"/>
        </w:rPr>
      </w:pPr>
    </w:p>
    <w:p w14:paraId="31779AA7" w14:textId="77777777" w:rsidR="006E3988" w:rsidRPr="006E3988" w:rsidRDefault="006E3988" w:rsidP="006E3988">
      <w:pPr>
        <w:rPr>
          <w:rFonts w:ascii="Times New Roman" w:hAnsi="Times New Roman" w:cs="Times New Roman"/>
          <w:b/>
          <w:sz w:val="20"/>
          <w:szCs w:val="20"/>
          <w:u w:val="single"/>
        </w:rPr>
      </w:pPr>
      <w:r w:rsidRPr="006E3988">
        <w:rPr>
          <w:rFonts w:ascii="Times New Roman" w:hAnsi="Times New Roman" w:cs="Times New Roman"/>
          <w:b/>
          <w:sz w:val="20"/>
          <w:szCs w:val="20"/>
          <w:u w:val="single"/>
        </w:rPr>
        <w:t>All participants must attend all sessions</w:t>
      </w:r>
      <w:r>
        <w:rPr>
          <w:rFonts w:ascii="Times New Roman" w:hAnsi="Times New Roman" w:cs="Times New Roman"/>
          <w:b/>
          <w:sz w:val="20"/>
          <w:szCs w:val="20"/>
          <w:u w:val="single"/>
        </w:rPr>
        <w:t>. D</w:t>
      </w:r>
      <w:r w:rsidRPr="006E3988">
        <w:rPr>
          <w:rFonts w:ascii="Times New Roman" w:hAnsi="Times New Roman" w:cs="Times New Roman"/>
          <w:b/>
          <w:sz w:val="20"/>
          <w:szCs w:val="20"/>
          <w:u w:val="single"/>
        </w:rPr>
        <w:t xml:space="preserve">ates are </w:t>
      </w:r>
      <w:r>
        <w:rPr>
          <w:rFonts w:ascii="Times New Roman" w:hAnsi="Times New Roman" w:cs="Times New Roman"/>
          <w:b/>
          <w:sz w:val="20"/>
          <w:szCs w:val="20"/>
          <w:u w:val="single"/>
        </w:rPr>
        <w:t>booked</w:t>
      </w:r>
      <w:r w:rsidRPr="006E3988">
        <w:rPr>
          <w:rFonts w:ascii="Times New Roman" w:hAnsi="Times New Roman" w:cs="Times New Roman"/>
          <w:b/>
          <w:sz w:val="20"/>
          <w:szCs w:val="20"/>
          <w:u w:val="single"/>
        </w:rPr>
        <w:t xml:space="preserve"> and will not be</w:t>
      </w:r>
      <w:r>
        <w:rPr>
          <w:rFonts w:ascii="Times New Roman" w:hAnsi="Times New Roman" w:cs="Times New Roman"/>
          <w:b/>
          <w:sz w:val="20"/>
          <w:szCs w:val="20"/>
          <w:u w:val="single"/>
        </w:rPr>
        <w:t xml:space="preserve"> moved</w:t>
      </w:r>
      <w:r w:rsidRPr="006E3988">
        <w:rPr>
          <w:rFonts w:ascii="Times New Roman" w:hAnsi="Times New Roman" w:cs="Times New Roman"/>
          <w:b/>
          <w:sz w:val="20"/>
          <w:szCs w:val="20"/>
          <w:u w:val="single"/>
        </w:rPr>
        <w:t xml:space="preserve"> under any circumstances.</w:t>
      </w:r>
    </w:p>
    <w:p w14:paraId="5474C6F8" w14:textId="77777777" w:rsidR="00100AE7" w:rsidRDefault="00100AE7" w:rsidP="006E3988">
      <w:pPr>
        <w:rPr>
          <w:rFonts w:ascii="Times New Roman" w:hAnsi="Times New Roman" w:cs="Times New Roman"/>
          <w:b/>
          <w:sz w:val="20"/>
          <w:szCs w:val="20"/>
        </w:rPr>
      </w:pPr>
    </w:p>
    <w:p w14:paraId="1F01EAD1" w14:textId="77777777" w:rsidR="006E3988" w:rsidRDefault="006E3988" w:rsidP="006E3988">
      <w:pPr>
        <w:rPr>
          <w:rFonts w:ascii="Times New Roman" w:hAnsi="Times New Roman" w:cs="Times New Roman"/>
          <w:sz w:val="20"/>
          <w:szCs w:val="20"/>
        </w:rPr>
      </w:pPr>
      <w:r w:rsidRPr="006E3988">
        <w:rPr>
          <w:rFonts w:ascii="Times New Roman" w:hAnsi="Times New Roman" w:cs="Times New Roman"/>
          <w:b/>
          <w:sz w:val="20"/>
          <w:szCs w:val="20"/>
        </w:rPr>
        <w:t>Please note:</w:t>
      </w:r>
      <w:r w:rsidRPr="006E3988">
        <w:rPr>
          <w:rFonts w:ascii="Times New Roman" w:hAnsi="Times New Roman" w:cs="Times New Roman"/>
          <w:sz w:val="20"/>
          <w:szCs w:val="20"/>
        </w:rPr>
        <w:t xml:space="preserve"> During expeditions, staff will not be walking with </w:t>
      </w:r>
      <w:r w:rsidR="00EB4506">
        <w:rPr>
          <w:rFonts w:ascii="Times New Roman" w:hAnsi="Times New Roman" w:cs="Times New Roman"/>
          <w:sz w:val="20"/>
          <w:szCs w:val="20"/>
        </w:rPr>
        <w:t>pupils</w:t>
      </w:r>
      <w:r w:rsidRPr="006E3988">
        <w:rPr>
          <w:rFonts w:ascii="Times New Roman" w:hAnsi="Times New Roman" w:cs="Times New Roman"/>
          <w:sz w:val="20"/>
          <w:szCs w:val="20"/>
        </w:rPr>
        <w:t xml:space="preserve"> but will be on check points to ensure </w:t>
      </w:r>
      <w:r w:rsidR="00EB4506">
        <w:rPr>
          <w:rFonts w:ascii="Times New Roman" w:hAnsi="Times New Roman" w:cs="Times New Roman"/>
          <w:sz w:val="20"/>
          <w:szCs w:val="20"/>
        </w:rPr>
        <w:t>they</w:t>
      </w:r>
      <w:r w:rsidRPr="006E3988">
        <w:rPr>
          <w:rFonts w:ascii="Times New Roman" w:hAnsi="Times New Roman" w:cs="Times New Roman"/>
          <w:sz w:val="20"/>
          <w:szCs w:val="20"/>
        </w:rPr>
        <w:t xml:space="preserve"> are navigating correctly</w:t>
      </w:r>
      <w:r w:rsidR="00EB4506">
        <w:rPr>
          <w:rFonts w:ascii="Times New Roman" w:hAnsi="Times New Roman" w:cs="Times New Roman"/>
          <w:sz w:val="20"/>
          <w:szCs w:val="20"/>
        </w:rPr>
        <w:t>,</w:t>
      </w:r>
      <w:r w:rsidRPr="006E3988">
        <w:rPr>
          <w:rFonts w:ascii="Times New Roman" w:hAnsi="Times New Roman" w:cs="Times New Roman"/>
          <w:sz w:val="20"/>
          <w:szCs w:val="20"/>
        </w:rPr>
        <w:t xml:space="preserve"> or remotely supervising </w:t>
      </w:r>
      <w:r w:rsidR="00EB4506">
        <w:rPr>
          <w:rFonts w:ascii="Times New Roman" w:hAnsi="Times New Roman" w:cs="Times New Roman"/>
          <w:sz w:val="20"/>
          <w:szCs w:val="20"/>
        </w:rPr>
        <w:t>pupils</w:t>
      </w:r>
      <w:r w:rsidRPr="006E3988">
        <w:rPr>
          <w:rFonts w:ascii="Times New Roman" w:hAnsi="Times New Roman" w:cs="Times New Roman"/>
          <w:sz w:val="20"/>
          <w:szCs w:val="20"/>
        </w:rPr>
        <w:t xml:space="preserve">. Staff will be present on the campsites overnight but </w:t>
      </w:r>
      <w:r w:rsidR="00EB4506">
        <w:rPr>
          <w:rFonts w:ascii="Times New Roman" w:hAnsi="Times New Roman" w:cs="Times New Roman"/>
          <w:sz w:val="20"/>
          <w:szCs w:val="20"/>
        </w:rPr>
        <w:t>pupils</w:t>
      </w:r>
      <w:r w:rsidRPr="006E3988">
        <w:rPr>
          <w:rFonts w:ascii="Times New Roman" w:hAnsi="Times New Roman" w:cs="Times New Roman"/>
          <w:sz w:val="20"/>
          <w:szCs w:val="20"/>
        </w:rPr>
        <w:t xml:space="preserve"> may be left on their own at times.</w:t>
      </w:r>
      <w:r w:rsidR="00100AE7">
        <w:rPr>
          <w:rFonts w:ascii="Times New Roman" w:hAnsi="Times New Roman" w:cs="Times New Roman"/>
          <w:sz w:val="20"/>
          <w:szCs w:val="20"/>
        </w:rPr>
        <w:t xml:space="preserve"> </w:t>
      </w:r>
      <w:r w:rsidR="00E360CE">
        <w:rPr>
          <w:rFonts w:ascii="Times New Roman" w:hAnsi="Times New Roman" w:cs="Times New Roman"/>
          <w:sz w:val="20"/>
          <w:szCs w:val="20"/>
        </w:rPr>
        <w:t>T</w:t>
      </w:r>
      <w:r w:rsidRPr="006E3988">
        <w:rPr>
          <w:rFonts w:ascii="Times New Roman" w:hAnsi="Times New Roman" w:cs="Times New Roman"/>
          <w:sz w:val="20"/>
          <w:szCs w:val="20"/>
        </w:rPr>
        <w:t xml:space="preserve">ravel for the day walk will be via train to Sutton Park, </w:t>
      </w:r>
      <w:r w:rsidR="00E360CE">
        <w:rPr>
          <w:rFonts w:ascii="Times New Roman" w:hAnsi="Times New Roman" w:cs="Times New Roman"/>
          <w:sz w:val="20"/>
          <w:szCs w:val="20"/>
        </w:rPr>
        <w:t>pupils</w:t>
      </w:r>
      <w:r w:rsidRPr="006E3988">
        <w:rPr>
          <w:rFonts w:ascii="Times New Roman" w:hAnsi="Times New Roman" w:cs="Times New Roman"/>
          <w:sz w:val="20"/>
          <w:szCs w:val="20"/>
        </w:rPr>
        <w:t xml:space="preserve"> will travel independently as a way of promoting independence. Travel to Bakewell will be via coach or school minibus.</w:t>
      </w:r>
    </w:p>
    <w:p w14:paraId="279A1BC9" w14:textId="77777777" w:rsidR="00100AE7" w:rsidRPr="006E3988" w:rsidRDefault="00100AE7" w:rsidP="006E3988">
      <w:pPr>
        <w:rPr>
          <w:rFonts w:ascii="Times New Roman" w:hAnsi="Times New Roman" w:cs="Times New Roman"/>
          <w:sz w:val="20"/>
          <w:szCs w:val="20"/>
        </w:rPr>
      </w:pPr>
    </w:p>
    <w:p w14:paraId="5E28A8E9" w14:textId="77777777" w:rsidR="006E3988" w:rsidRDefault="006E3988" w:rsidP="006E3988">
      <w:pPr>
        <w:rPr>
          <w:rFonts w:ascii="Times New Roman" w:hAnsi="Times New Roman" w:cs="Times New Roman"/>
          <w:sz w:val="20"/>
          <w:szCs w:val="20"/>
        </w:rPr>
      </w:pPr>
      <w:r w:rsidRPr="006E3988">
        <w:rPr>
          <w:rFonts w:ascii="Times New Roman" w:hAnsi="Times New Roman" w:cs="Times New Roman"/>
          <w:sz w:val="20"/>
          <w:szCs w:val="20"/>
        </w:rPr>
        <w:t xml:space="preserve">Your son/daughter will be briefed on the equipment they will need for expeditions during training sessions. </w:t>
      </w:r>
      <w:r w:rsidR="00E360CE">
        <w:rPr>
          <w:rFonts w:ascii="Times New Roman" w:hAnsi="Times New Roman" w:cs="Times New Roman"/>
          <w:sz w:val="20"/>
          <w:szCs w:val="20"/>
        </w:rPr>
        <w:t>Training will b</w:t>
      </w:r>
      <w:r w:rsidRPr="006E3988">
        <w:rPr>
          <w:rFonts w:ascii="Times New Roman" w:hAnsi="Times New Roman" w:cs="Times New Roman"/>
          <w:sz w:val="20"/>
          <w:szCs w:val="20"/>
        </w:rPr>
        <w:t>egin in October, once numbers have been finalised. Until this point</w:t>
      </w:r>
      <w:r w:rsidR="00E360CE">
        <w:rPr>
          <w:rFonts w:ascii="Times New Roman" w:hAnsi="Times New Roman" w:cs="Times New Roman"/>
          <w:sz w:val="20"/>
          <w:szCs w:val="20"/>
        </w:rPr>
        <w:t>,</w:t>
      </w:r>
      <w:r w:rsidRPr="006E3988">
        <w:rPr>
          <w:rFonts w:ascii="Times New Roman" w:hAnsi="Times New Roman" w:cs="Times New Roman"/>
          <w:sz w:val="20"/>
          <w:szCs w:val="20"/>
        </w:rPr>
        <w:t xml:space="preserve"> your child will only attend one or two sessions to learn how to use their D of E accounts and decide which activities they wish to use for their skill, physical and volunteering sections.</w:t>
      </w:r>
    </w:p>
    <w:p w14:paraId="58E4EA01" w14:textId="77777777" w:rsidR="00100AE7" w:rsidRPr="006E3988" w:rsidRDefault="00100AE7" w:rsidP="006E3988">
      <w:pPr>
        <w:rPr>
          <w:rFonts w:ascii="Times New Roman" w:hAnsi="Times New Roman" w:cs="Times New Roman"/>
          <w:sz w:val="20"/>
          <w:szCs w:val="20"/>
        </w:rPr>
      </w:pPr>
    </w:p>
    <w:p w14:paraId="60F20FC3" w14:textId="77777777" w:rsidR="006E3988" w:rsidRPr="006E3988" w:rsidRDefault="006E3988" w:rsidP="006E3988">
      <w:pPr>
        <w:rPr>
          <w:rFonts w:ascii="Times New Roman" w:hAnsi="Times New Roman" w:cs="Times New Roman"/>
          <w:sz w:val="20"/>
          <w:szCs w:val="20"/>
        </w:rPr>
      </w:pPr>
      <w:r w:rsidRPr="006E3988">
        <w:rPr>
          <w:rFonts w:ascii="Times New Roman" w:hAnsi="Times New Roman" w:cs="Times New Roman"/>
          <w:sz w:val="20"/>
          <w:szCs w:val="20"/>
        </w:rPr>
        <w:t xml:space="preserve">Where possible it would be better if students could purchase their own equipment </w:t>
      </w:r>
      <w:r w:rsidRPr="006E3988">
        <w:rPr>
          <w:rFonts w:ascii="Times New Roman" w:hAnsi="Times New Roman" w:cs="Times New Roman"/>
          <w:b/>
          <w:sz w:val="20"/>
          <w:szCs w:val="20"/>
        </w:rPr>
        <w:t>particularly boots, socks, waterproofs and sleeping bags</w:t>
      </w:r>
      <w:r w:rsidRPr="006E3988">
        <w:rPr>
          <w:rFonts w:ascii="Times New Roman" w:hAnsi="Times New Roman" w:cs="Times New Roman"/>
          <w:sz w:val="20"/>
          <w:szCs w:val="20"/>
        </w:rPr>
        <w:t xml:space="preserve">. As members of the </w:t>
      </w:r>
      <w:r w:rsidR="00E360CE">
        <w:rPr>
          <w:rFonts w:ascii="Times New Roman" w:hAnsi="Times New Roman" w:cs="Times New Roman"/>
          <w:sz w:val="20"/>
          <w:szCs w:val="20"/>
        </w:rPr>
        <w:t>scheme,</w:t>
      </w:r>
      <w:r w:rsidRPr="006E3988">
        <w:rPr>
          <w:rFonts w:ascii="Times New Roman" w:hAnsi="Times New Roman" w:cs="Times New Roman"/>
          <w:sz w:val="20"/>
          <w:szCs w:val="20"/>
        </w:rPr>
        <w:t xml:space="preserve"> they are able to get </w:t>
      </w:r>
      <w:r w:rsidRPr="006E3988">
        <w:rPr>
          <w:rFonts w:ascii="Times New Roman" w:hAnsi="Times New Roman" w:cs="Times New Roman"/>
          <w:b/>
          <w:sz w:val="20"/>
          <w:szCs w:val="20"/>
        </w:rPr>
        <w:t>15% discount from Cotswolds Outdoors</w:t>
      </w:r>
      <w:r w:rsidRPr="006E3988">
        <w:rPr>
          <w:rFonts w:ascii="Times New Roman" w:hAnsi="Times New Roman" w:cs="Times New Roman"/>
          <w:sz w:val="20"/>
          <w:szCs w:val="20"/>
        </w:rPr>
        <w:t>. Decathlon (Wednesbury) and Go Outdoors (Wolverhampton / Birmingham) also give good advice about the correct equipment to buy at reasonable prices. All tents, stoves, maps and compasses will be provided by school, unless your child wishes to use their own.</w:t>
      </w:r>
    </w:p>
    <w:p w14:paraId="41539F28" w14:textId="77777777" w:rsidR="006E3988" w:rsidRPr="006E3988" w:rsidRDefault="006E3988" w:rsidP="006E3988">
      <w:pPr>
        <w:rPr>
          <w:rFonts w:ascii="Times New Roman" w:hAnsi="Times New Roman" w:cs="Times New Roman"/>
          <w:sz w:val="20"/>
          <w:szCs w:val="20"/>
        </w:rPr>
      </w:pPr>
    </w:p>
    <w:p w14:paraId="400D89EA" w14:textId="142E6961" w:rsidR="006E3988" w:rsidRPr="006E3988" w:rsidRDefault="006E3988" w:rsidP="006E3988">
      <w:pPr>
        <w:rPr>
          <w:rFonts w:ascii="Times New Roman" w:hAnsi="Times New Roman" w:cs="Times New Roman"/>
          <w:sz w:val="20"/>
          <w:szCs w:val="20"/>
        </w:rPr>
      </w:pPr>
      <w:r w:rsidRPr="006E3988">
        <w:rPr>
          <w:rFonts w:ascii="Times New Roman" w:hAnsi="Times New Roman" w:cs="Times New Roman"/>
          <w:sz w:val="20"/>
          <w:szCs w:val="20"/>
        </w:rPr>
        <w:t>The costing of the trip will depend on the number of students who sign up. We have estimated costs of £150</w:t>
      </w:r>
      <w:r w:rsidR="00100AE7">
        <w:rPr>
          <w:rFonts w:ascii="Times New Roman" w:hAnsi="Times New Roman" w:cs="Times New Roman"/>
          <w:sz w:val="20"/>
          <w:szCs w:val="20"/>
        </w:rPr>
        <w:t>.00</w:t>
      </w:r>
      <w:r w:rsidRPr="006E3988">
        <w:rPr>
          <w:rFonts w:ascii="Times New Roman" w:hAnsi="Times New Roman" w:cs="Times New Roman"/>
          <w:sz w:val="20"/>
          <w:szCs w:val="20"/>
        </w:rPr>
        <w:t xml:space="preserve"> per </w:t>
      </w:r>
      <w:r w:rsidR="00100AE7">
        <w:rPr>
          <w:rFonts w:ascii="Times New Roman" w:hAnsi="Times New Roman" w:cs="Times New Roman"/>
          <w:sz w:val="20"/>
          <w:szCs w:val="20"/>
        </w:rPr>
        <w:t>pupil</w:t>
      </w:r>
      <w:r w:rsidRPr="006E3988">
        <w:rPr>
          <w:rFonts w:ascii="Times New Roman" w:hAnsi="Times New Roman" w:cs="Times New Roman"/>
          <w:sz w:val="20"/>
          <w:szCs w:val="20"/>
        </w:rPr>
        <w:t>.  Final costing</w:t>
      </w:r>
      <w:r w:rsidR="00E360CE">
        <w:rPr>
          <w:rFonts w:ascii="Times New Roman" w:hAnsi="Times New Roman" w:cs="Times New Roman"/>
          <w:sz w:val="20"/>
          <w:szCs w:val="20"/>
        </w:rPr>
        <w:t>s</w:t>
      </w:r>
      <w:r w:rsidRPr="006E3988">
        <w:rPr>
          <w:rFonts w:ascii="Times New Roman" w:hAnsi="Times New Roman" w:cs="Times New Roman"/>
          <w:sz w:val="20"/>
          <w:szCs w:val="20"/>
        </w:rPr>
        <w:t xml:space="preserve"> will be sent home to those pupils</w:t>
      </w:r>
      <w:r w:rsidR="00E360CE">
        <w:rPr>
          <w:rFonts w:ascii="Times New Roman" w:hAnsi="Times New Roman" w:cs="Times New Roman"/>
          <w:sz w:val="20"/>
          <w:szCs w:val="20"/>
        </w:rPr>
        <w:t xml:space="preserve"> </w:t>
      </w:r>
      <w:r w:rsidR="00B17CEA">
        <w:rPr>
          <w:rFonts w:ascii="Times New Roman" w:hAnsi="Times New Roman" w:cs="Times New Roman"/>
          <w:sz w:val="20"/>
          <w:szCs w:val="20"/>
        </w:rPr>
        <w:t xml:space="preserve">who </w:t>
      </w:r>
      <w:r w:rsidR="00E360CE">
        <w:rPr>
          <w:rFonts w:ascii="Times New Roman" w:hAnsi="Times New Roman" w:cs="Times New Roman"/>
          <w:sz w:val="20"/>
          <w:szCs w:val="20"/>
        </w:rPr>
        <w:t>express a commitment to the scheme</w:t>
      </w:r>
      <w:r w:rsidR="00B17CEA">
        <w:rPr>
          <w:rFonts w:ascii="Times New Roman" w:hAnsi="Times New Roman" w:cs="Times New Roman"/>
          <w:sz w:val="20"/>
          <w:szCs w:val="20"/>
        </w:rPr>
        <w:t xml:space="preserve"> and pay a deposit</w:t>
      </w:r>
      <w:r w:rsidR="00E360CE">
        <w:rPr>
          <w:rFonts w:ascii="Times New Roman" w:hAnsi="Times New Roman" w:cs="Times New Roman"/>
          <w:sz w:val="20"/>
          <w:szCs w:val="20"/>
        </w:rPr>
        <w:t>.</w:t>
      </w:r>
      <w:r w:rsidR="00B17CEA">
        <w:rPr>
          <w:rFonts w:ascii="Times New Roman" w:hAnsi="Times New Roman" w:cs="Times New Roman"/>
          <w:sz w:val="20"/>
          <w:szCs w:val="20"/>
        </w:rPr>
        <w:t xml:space="preserve"> </w:t>
      </w:r>
      <w:r w:rsidRPr="006E3988">
        <w:rPr>
          <w:rFonts w:ascii="Times New Roman" w:hAnsi="Times New Roman" w:cs="Times New Roman"/>
          <w:sz w:val="20"/>
          <w:szCs w:val="20"/>
        </w:rPr>
        <w:t>To secure a place</w:t>
      </w:r>
      <w:r w:rsidR="00E360CE">
        <w:rPr>
          <w:rFonts w:ascii="Times New Roman" w:hAnsi="Times New Roman" w:cs="Times New Roman"/>
          <w:sz w:val="20"/>
          <w:szCs w:val="20"/>
        </w:rPr>
        <w:t>,</w:t>
      </w:r>
      <w:r w:rsidRPr="006E3988">
        <w:rPr>
          <w:rFonts w:ascii="Times New Roman" w:hAnsi="Times New Roman" w:cs="Times New Roman"/>
          <w:sz w:val="20"/>
          <w:szCs w:val="20"/>
        </w:rPr>
        <w:t xml:space="preserve"> a deposit of £50</w:t>
      </w:r>
      <w:r w:rsidR="00B17CEA">
        <w:rPr>
          <w:rFonts w:ascii="Times New Roman" w:hAnsi="Times New Roman" w:cs="Times New Roman"/>
          <w:sz w:val="20"/>
          <w:szCs w:val="20"/>
        </w:rPr>
        <w:t>.00</w:t>
      </w:r>
      <w:r w:rsidRPr="006E3988">
        <w:rPr>
          <w:rFonts w:ascii="Times New Roman" w:hAnsi="Times New Roman" w:cs="Times New Roman"/>
          <w:sz w:val="20"/>
          <w:szCs w:val="20"/>
        </w:rPr>
        <w:t xml:space="preserve"> must be paid no later than </w:t>
      </w:r>
      <w:r w:rsidR="00090571" w:rsidRPr="00090571">
        <w:rPr>
          <w:rFonts w:ascii="Times New Roman" w:hAnsi="Times New Roman" w:cs="Times New Roman"/>
          <w:b/>
          <w:sz w:val="20"/>
          <w:szCs w:val="20"/>
        </w:rPr>
        <w:t>31</w:t>
      </w:r>
      <w:r w:rsidR="00B8508F" w:rsidRPr="00B8508F">
        <w:rPr>
          <w:rFonts w:ascii="Times New Roman" w:hAnsi="Times New Roman" w:cs="Times New Roman"/>
          <w:b/>
          <w:sz w:val="20"/>
          <w:szCs w:val="20"/>
        </w:rPr>
        <w:t xml:space="preserve"> </w:t>
      </w:r>
      <w:r w:rsidRPr="00F62128">
        <w:rPr>
          <w:rFonts w:ascii="Times New Roman" w:hAnsi="Times New Roman" w:cs="Times New Roman"/>
          <w:b/>
          <w:sz w:val="20"/>
          <w:szCs w:val="20"/>
        </w:rPr>
        <w:t>October 2022</w:t>
      </w:r>
      <w:r w:rsidRPr="006E3988">
        <w:rPr>
          <w:rFonts w:ascii="Times New Roman" w:hAnsi="Times New Roman" w:cs="Times New Roman"/>
          <w:sz w:val="20"/>
          <w:szCs w:val="20"/>
        </w:rPr>
        <w:t xml:space="preserve">. </w:t>
      </w:r>
      <w:r w:rsidRPr="00100AE7">
        <w:rPr>
          <w:rFonts w:ascii="Times New Roman" w:hAnsi="Times New Roman" w:cs="Times New Roman"/>
          <w:b/>
          <w:sz w:val="20"/>
          <w:szCs w:val="20"/>
        </w:rPr>
        <w:t>Monies paid are non-refundable unless the award does not run due to low</w:t>
      </w:r>
      <w:r w:rsidRPr="006E3988">
        <w:rPr>
          <w:rFonts w:ascii="Times New Roman" w:hAnsi="Times New Roman" w:cs="Times New Roman"/>
          <w:sz w:val="20"/>
          <w:szCs w:val="20"/>
        </w:rPr>
        <w:t xml:space="preserve"> </w:t>
      </w:r>
      <w:r w:rsidRPr="00100AE7">
        <w:rPr>
          <w:rFonts w:ascii="Times New Roman" w:hAnsi="Times New Roman" w:cs="Times New Roman"/>
          <w:b/>
          <w:sz w:val="20"/>
          <w:szCs w:val="20"/>
        </w:rPr>
        <w:t>numbers</w:t>
      </w:r>
      <w:r w:rsidRPr="006E3988">
        <w:rPr>
          <w:rFonts w:ascii="Times New Roman" w:hAnsi="Times New Roman" w:cs="Times New Roman"/>
          <w:sz w:val="20"/>
          <w:szCs w:val="20"/>
        </w:rPr>
        <w:t xml:space="preserve">.  Funding may be accessed by visiting, </w:t>
      </w:r>
      <w:hyperlink r:id="rId11" w:tgtFrame="_blank" w:history="1">
        <w:r w:rsidRPr="006E3988">
          <w:rPr>
            <w:rStyle w:val="Hyperlink"/>
            <w:rFonts w:ascii="Times New Roman" w:hAnsi="Times New Roman" w:cs="Times New Roman"/>
            <w:i/>
            <w:iCs/>
            <w:sz w:val="20"/>
            <w:szCs w:val="20"/>
          </w:rPr>
          <w:t>bhamdoeawardassoc.webs.com</w:t>
        </w:r>
      </w:hyperlink>
      <w:r w:rsidRPr="006E3988">
        <w:rPr>
          <w:rStyle w:val="Emphasis"/>
          <w:rFonts w:ascii="Times New Roman" w:hAnsi="Times New Roman" w:cs="Times New Roman"/>
          <w:sz w:val="20"/>
          <w:szCs w:val="20"/>
        </w:rPr>
        <w:t xml:space="preserve"> </w:t>
      </w:r>
      <w:r w:rsidRPr="006E3988">
        <w:rPr>
          <w:rFonts w:ascii="Times New Roman" w:hAnsi="Times New Roman" w:cs="Times New Roman"/>
          <w:sz w:val="20"/>
          <w:szCs w:val="20"/>
        </w:rPr>
        <w:t>where you may make an application for support.  If successful we will receive a cheque for up to £60 to support your child’s place.</w:t>
      </w:r>
      <w:bookmarkStart w:id="0" w:name="_GoBack"/>
      <w:bookmarkEnd w:id="0"/>
    </w:p>
    <w:p w14:paraId="62709B51" w14:textId="77777777" w:rsidR="006E3988" w:rsidRPr="006E3988" w:rsidRDefault="006E3988" w:rsidP="006E3988">
      <w:pPr>
        <w:rPr>
          <w:rFonts w:ascii="Times New Roman" w:hAnsi="Times New Roman" w:cs="Times New Roman"/>
          <w:sz w:val="20"/>
          <w:szCs w:val="20"/>
        </w:rPr>
      </w:pPr>
    </w:p>
    <w:p w14:paraId="15034CF1" w14:textId="77777777" w:rsidR="006E3988" w:rsidRPr="006E3988" w:rsidRDefault="006E3988" w:rsidP="006E3988">
      <w:pPr>
        <w:rPr>
          <w:rFonts w:ascii="Times New Roman" w:hAnsi="Times New Roman" w:cs="Times New Roman"/>
          <w:sz w:val="20"/>
          <w:szCs w:val="20"/>
        </w:rPr>
      </w:pPr>
      <w:r w:rsidRPr="006E3988">
        <w:rPr>
          <w:rFonts w:ascii="Times New Roman" w:hAnsi="Times New Roman" w:cs="Times New Roman"/>
          <w:b/>
          <w:sz w:val="20"/>
          <w:szCs w:val="20"/>
        </w:rPr>
        <w:lastRenderedPageBreak/>
        <w:t>Please note:</w:t>
      </w:r>
      <w:r w:rsidRPr="006E3988">
        <w:rPr>
          <w:rFonts w:ascii="Times New Roman" w:hAnsi="Times New Roman" w:cs="Times New Roman"/>
          <w:sz w:val="20"/>
          <w:szCs w:val="20"/>
        </w:rPr>
        <w:t xml:space="preserve"> During trips and visits members of the public often comment on the good behaviour of our pupils and how much of an ambassador they are to the school.  However, if your son / daughter fails to meet the school’s Expectations for Learning, displays unacceptable behaviour in or out of school or shows a poor attitude towards staff, the privilege of attending may be revoked at any time at the Head teacher’s discretion. No refund of any monies paid will be made</w:t>
      </w:r>
    </w:p>
    <w:p w14:paraId="3AAB7D36" w14:textId="77777777" w:rsidR="006E3988" w:rsidRPr="006E3988" w:rsidRDefault="006E3988" w:rsidP="006E3988">
      <w:pPr>
        <w:rPr>
          <w:rFonts w:ascii="Times New Roman" w:hAnsi="Times New Roman" w:cs="Times New Roman"/>
          <w:sz w:val="20"/>
          <w:szCs w:val="20"/>
        </w:rPr>
      </w:pPr>
    </w:p>
    <w:p w14:paraId="5FEF5B47" w14:textId="77777777" w:rsidR="006E3988" w:rsidRPr="006E3988" w:rsidRDefault="006E3988" w:rsidP="006E3988">
      <w:pPr>
        <w:rPr>
          <w:rFonts w:ascii="Times New Roman" w:hAnsi="Times New Roman" w:cs="Times New Roman"/>
          <w:sz w:val="20"/>
          <w:szCs w:val="20"/>
        </w:rPr>
      </w:pPr>
    </w:p>
    <w:p w14:paraId="7C8DAAC0" w14:textId="77777777" w:rsidR="006E3988" w:rsidRPr="006E3988" w:rsidRDefault="006E3988" w:rsidP="006E3988">
      <w:pPr>
        <w:jc w:val="both"/>
        <w:rPr>
          <w:rFonts w:ascii="Times New Roman" w:hAnsi="Times New Roman" w:cs="Times New Roman"/>
          <w:sz w:val="20"/>
          <w:szCs w:val="20"/>
        </w:rPr>
      </w:pPr>
      <w:r w:rsidRPr="006E3988">
        <w:rPr>
          <w:rFonts w:ascii="Times New Roman" w:hAnsi="Times New Roman" w:cs="Times New Roman"/>
          <w:sz w:val="20"/>
          <w:szCs w:val="20"/>
        </w:rPr>
        <w:t>If you have any further questions I can be contacted at school.</w:t>
      </w:r>
    </w:p>
    <w:p w14:paraId="61DC8088" w14:textId="77777777" w:rsidR="006E3988" w:rsidRPr="006E3988" w:rsidRDefault="006E3988" w:rsidP="006E3988">
      <w:pPr>
        <w:jc w:val="both"/>
        <w:rPr>
          <w:rFonts w:ascii="Times New Roman" w:hAnsi="Times New Roman" w:cs="Times New Roman"/>
          <w:sz w:val="20"/>
          <w:szCs w:val="20"/>
        </w:rPr>
      </w:pPr>
    </w:p>
    <w:p w14:paraId="633BDA1D" w14:textId="77777777" w:rsidR="006E3988" w:rsidRPr="006E3988" w:rsidRDefault="006E3988" w:rsidP="006E3988">
      <w:pPr>
        <w:jc w:val="both"/>
        <w:rPr>
          <w:rFonts w:ascii="Times New Roman" w:hAnsi="Times New Roman" w:cs="Times New Roman"/>
          <w:sz w:val="20"/>
          <w:szCs w:val="20"/>
        </w:rPr>
      </w:pPr>
    </w:p>
    <w:p w14:paraId="0A2B7C48" w14:textId="77777777" w:rsidR="006E3988" w:rsidRPr="006E3988" w:rsidRDefault="006E3988" w:rsidP="006E3988">
      <w:pPr>
        <w:jc w:val="both"/>
        <w:rPr>
          <w:rFonts w:ascii="Times New Roman" w:hAnsi="Times New Roman" w:cs="Times New Roman"/>
          <w:sz w:val="20"/>
          <w:szCs w:val="20"/>
        </w:rPr>
      </w:pPr>
      <w:r w:rsidRPr="006E3988">
        <w:rPr>
          <w:rFonts w:ascii="Times New Roman" w:hAnsi="Times New Roman" w:cs="Times New Roman"/>
          <w:sz w:val="20"/>
          <w:szCs w:val="20"/>
        </w:rPr>
        <w:t>Yours sincerely,</w:t>
      </w:r>
    </w:p>
    <w:p w14:paraId="414B7F4B" w14:textId="77777777" w:rsidR="006E3988" w:rsidRPr="006E3988" w:rsidRDefault="006E3988" w:rsidP="006E3988">
      <w:pPr>
        <w:jc w:val="both"/>
        <w:rPr>
          <w:rFonts w:ascii="Times New Roman" w:hAnsi="Times New Roman" w:cs="Times New Roman"/>
          <w:sz w:val="20"/>
          <w:szCs w:val="20"/>
        </w:rPr>
      </w:pPr>
    </w:p>
    <w:p w14:paraId="085F2F60" w14:textId="77777777" w:rsidR="006E3988" w:rsidRPr="006E3988" w:rsidRDefault="006E3988" w:rsidP="006E3988">
      <w:pPr>
        <w:jc w:val="both"/>
        <w:rPr>
          <w:rFonts w:ascii="Times New Roman" w:hAnsi="Times New Roman" w:cs="Times New Roman"/>
          <w:sz w:val="20"/>
          <w:szCs w:val="20"/>
        </w:rPr>
      </w:pPr>
    </w:p>
    <w:p w14:paraId="46A92228" w14:textId="77777777" w:rsidR="006E3988" w:rsidRPr="006E3988" w:rsidRDefault="006E3988" w:rsidP="006E3988">
      <w:pPr>
        <w:jc w:val="both"/>
        <w:rPr>
          <w:rFonts w:ascii="Times New Roman" w:hAnsi="Times New Roman" w:cs="Times New Roman"/>
          <w:sz w:val="20"/>
          <w:szCs w:val="20"/>
        </w:rPr>
      </w:pPr>
    </w:p>
    <w:p w14:paraId="61903FC8" w14:textId="77777777" w:rsidR="006E3988" w:rsidRPr="006E3988" w:rsidRDefault="006E3988" w:rsidP="006E3988">
      <w:pPr>
        <w:jc w:val="both"/>
        <w:rPr>
          <w:rFonts w:ascii="Times New Roman" w:hAnsi="Times New Roman" w:cs="Times New Roman"/>
          <w:sz w:val="20"/>
          <w:szCs w:val="20"/>
        </w:rPr>
      </w:pPr>
      <w:r w:rsidRPr="006E3988">
        <w:rPr>
          <w:rFonts w:ascii="Times New Roman" w:hAnsi="Times New Roman" w:cs="Times New Roman"/>
          <w:sz w:val="20"/>
          <w:szCs w:val="20"/>
        </w:rPr>
        <w:t>Miss T Smith</w:t>
      </w:r>
    </w:p>
    <w:p w14:paraId="75EBC108" w14:textId="77777777" w:rsidR="006E3988" w:rsidRPr="006E3988" w:rsidRDefault="006E3988" w:rsidP="006E3988">
      <w:pPr>
        <w:jc w:val="both"/>
        <w:rPr>
          <w:rFonts w:ascii="Times New Roman" w:hAnsi="Times New Roman" w:cs="Times New Roman"/>
          <w:sz w:val="20"/>
          <w:szCs w:val="20"/>
        </w:rPr>
      </w:pPr>
      <w:r w:rsidRPr="006E3988">
        <w:rPr>
          <w:rFonts w:ascii="Times New Roman" w:hAnsi="Times New Roman" w:cs="Times New Roman"/>
          <w:sz w:val="20"/>
          <w:szCs w:val="20"/>
        </w:rPr>
        <w:t>Duke of Edinburgh Manager</w:t>
      </w:r>
    </w:p>
    <w:p w14:paraId="705946E4" w14:textId="77777777" w:rsidR="006E3988" w:rsidRPr="006E3988" w:rsidRDefault="006E3988" w:rsidP="006E3988">
      <w:pPr>
        <w:jc w:val="both"/>
        <w:rPr>
          <w:rFonts w:ascii="Times New Roman" w:hAnsi="Times New Roman" w:cs="Times New Roman"/>
          <w:sz w:val="20"/>
          <w:szCs w:val="20"/>
        </w:rPr>
      </w:pPr>
      <w:r w:rsidRPr="006E3988">
        <w:rPr>
          <w:rFonts w:ascii="Times New Roman" w:hAnsi="Times New Roman" w:cs="Times New Roman"/>
          <w:sz w:val="20"/>
          <w:szCs w:val="20"/>
        </w:rPr>
        <w:t>Head of Lorien House.</w:t>
      </w:r>
    </w:p>
    <w:p w14:paraId="2C0183C1" w14:textId="77777777" w:rsidR="00493818" w:rsidRPr="006E3988" w:rsidRDefault="00493818" w:rsidP="00493818">
      <w:pPr>
        <w:spacing w:line="240" w:lineRule="auto"/>
        <w:rPr>
          <w:rFonts w:ascii="Times New Roman" w:eastAsia="Times New Roman" w:hAnsi="Times New Roman" w:cs="Times New Roman"/>
          <w:color w:val="5E2A6F"/>
          <w:sz w:val="20"/>
          <w:szCs w:val="20"/>
        </w:rPr>
      </w:pPr>
    </w:p>
    <w:p w14:paraId="51283E61" w14:textId="77777777" w:rsidR="006B0F5E" w:rsidRPr="006E3988" w:rsidRDefault="006B0F5E" w:rsidP="005132E2">
      <w:pPr>
        <w:spacing w:line="240" w:lineRule="auto"/>
        <w:rPr>
          <w:rFonts w:ascii="Times New Roman" w:eastAsia="Times New Roman" w:hAnsi="Times New Roman" w:cs="Times New Roman"/>
          <w:color w:val="auto"/>
          <w:sz w:val="20"/>
          <w:szCs w:val="20"/>
        </w:rPr>
      </w:pPr>
    </w:p>
    <w:p w14:paraId="0FEE0315"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38F8E910"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4011D9A3"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07D71F5B"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62DA9111" w14:textId="77777777" w:rsidR="00924223" w:rsidRDefault="00924223" w:rsidP="005132E2">
      <w:pPr>
        <w:spacing w:line="240" w:lineRule="auto"/>
        <w:rPr>
          <w:rFonts w:ascii="Times New Roman" w:eastAsia="Times New Roman" w:hAnsi="Times New Roman" w:cs="Times New Roman"/>
          <w:color w:val="auto"/>
          <w:sz w:val="20"/>
          <w:szCs w:val="20"/>
        </w:rPr>
      </w:pPr>
    </w:p>
    <w:p w14:paraId="75FC1D0D" w14:textId="77777777" w:rsidR="00100AE7" w:rsidRDefault="00100AE7" w:rsidP="005132E2">
      <w:pPr>
        <w:spacing w:line="240" w:lineRule="auto"/>
        <w:rPr>
          <w:rFonts w:ascii="Times New Roman" w:eastAsia="Times New Roman" w:hAnsi="Times New Roman" w:cs="Times New Roman"/>
          <w:color w:val="auto"/>
          <w:sz w:val="20"/>
          <w:szCs w:val="20"/>
        </w:rPr>
      </w:pPr>
    </w:p>
    <w:p w14:paraId="63F380CB" w14:textId="77777777" w:rsidR="00100AE7" w:rsidRDefault="00100AE7" w:rsidP="005132E2">
      <w:pPr>
        <w:spacing w:line="240" w:lineRule="auto"/>
        <w:rPr>
          <w:rFonts w:ascii="Times New Roman" w:eastAsia="Times New Roman" w:hAnsi="Times New Roman" w:cs="Times New Roman"/>
          <w:color w:val="auto"/>
          <w:sz w:val="20"/>
          <w:szCs w:val="20"/>
        </w:rPr>
      </w:pPr>
    </w:p>
    <w:p w14:paraId="0FA0DC5E" w14:textId="77777777" w:rsidR="00100AE7" w:rsidRDefault="00100AE7" w:rsidP="005132E2">
      <w:pPr>
        <w:spacing w:line="240" w:lineRule="auto"/>
        <w:rPr>
          <w:rFonts w:ascii="Times New Roman" w:eastAsia="Times New Roman" w:hAnsi="Times New Roman" w:cs="Times New Roman"/>
          <w:color w:val="auto"/>
          <w:sz w:val="20"/>
          <w:szCs w:val="20"/>
        </w:rPr>
      </w:pPr>
    </w:p>
    <w:p w14:paraId="2932B5DA" w14:textId="77777777" w:rsidR="00100AE7" w:rsidRPr="006E3988" w:rsidRDefault="00100AE7" w:rsidP="005132E2">
      <w:pPr>
        <w:spacing w:line="240" w:lineRule="auto"/>
        <w:rPr>
          <w:rFonts w:ascii="Times New Roman" w:eastAsia="Times New Roman" w:hAnsi="Times New Roman" w:cs="Times New Roman"/>
          <w:color w:val="auto"/>
          <w:sz w:val="20"/>
          <w:szCs w:val="20"/>
        </w:rPr>
      </w:pPr>
    </w:p>
    <w:p w14:paraId="19772C69"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0BEF852D"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7ED4B854" w14:textId="77777777" w:rsidR="00924223" w:rsidRPr="006E3988" w:rsidRDefault="00924223" w:rsidP="005132E2">
      <w:pPr>
        <w:spacing w:line="240" w:lineRule="auto"/>
        <w:rPr>
          <w:rFonts w:ascii="Times New Roman" w:eastAsia="Times New Roman" w:hAnsi="Times New Roman" w:cs="Times New Roman"/>
          <w:color w:val="auto"/>
          <w:sz w:val="20"/>
          <w:szCs w:val="20"/>
        </w:rPr>
      </w:pPr>
    </w:p>
    <w:p w14:paraId="41B07C6E" w14:textId="77777777" w:rsidR="00924223" w:rsidRDefault="00924223" w:rsidP="005132E2">
      <w:pPr>
        <w:spacing w:line="240" w:lineRule="auto"/>
        <w:rPr>
          <w:rFonts w:ascii="Century Gothic" w:eastAsia="Times New Roman" w:hAnsi="Century Gothic" w:cs="Times New Roman"/>
          <w:color w:val="auto"/>
          <w:sz w:val="20"/>
          <w:szCs w:val="24"/>
        </w:rPr>
      </w:pPr>
    </w:p>
    <w:p w14:paraId="2AA26300" w14:textId="77777777" w:rsidR="00924223" w:rsidRDefault="00924223" w:rsidP="005132E2">
      <w:pPr>
        <w:spacing w:line="240" w:lineRule="auto"/>
        <w:rPr>
          <w:rFonts w:ascii="Century Gothic" w:eastAsia="Times New Roman" w:hAnsi="Century Gothic" w:cs="Times New Roman"/>
          <w:color w:val="auto"/>
          <w:sz w:val="20"/>
          <w:szCs w:val="24"/>
        </w:rPr>
      </w:pPr>
    </w:p>
    <w:p w14:paraId="32BCC514" w14:textId="77777777" w:rsidR="00924223" w:rsidRDefault="00924223" w:rsidP="005132E2">
      <w:pPr>
        <w:spacing w:line="240" w:lineRule="auto"/>
        <w:rPr>
          <w:rFonts w:ascii="Century Gothic" w:eastAsia="Times New Roman" w:hAnsi="Century Gothic" w:cs="Times New Roman"/>
          <w:color w:val="auto"/>
          <w:sz w:val="20"/>
          <w:szCs w:val="24"/>
        </w:rPr>
      </w:pPr>
    </w:p>
    <w:p w14:paraId="0EE14E16" w14:textId="77777777" w:rsidR="00924223" w:rsidRDefault="00924223" w:rsidP="005132E2">
      <w:pPr>
        <w:spacing w:line="240" w:lineRule="auto"/>
        <w:rPr>
          <w:rFonts w:ascii="Century Gothic" w:eastAsia="Times New Roman" w:hAnsi="Century Gothic" w:cs="Times New Roman"/>
          <w:color w:val="auto"/>
          <w:sz w:val="20"/>
          <w:szCs w:val="24"/>
        </w:rPr>
      </w:pPr>
    </w:p>
    <w:p w14:paraId="747D4FD8" w14:textId="77777777" w:rsidR="00924223" w:rsidRDefault="00924223" w:rsidP="005132E2">
      <w:pPr>
        <w:spacing w:line="240" w:lineRule="auto"/>
        <w:rPr>
          <w:rFonts w:ascii="Century Gothic" w:eastAsia="Times New Roman" w:hAnsi="Century Gothic" w:cs="Times New Roman"/>
          <w:color w:val="auto"/>
          <w:sz w:val="20"/>
          <w:szCs w:val="24"/>
        </w:rPr>
      </w:pPr>
    </w:p>
    <w:p w14:paraId="066D17F8" w14:textId="77777777" w:rsidR="00924223" w:rsidRDefault="00924223" w:rsidP="005132E2">
      <w:pPr>
        <w:spacing w:line="240" w:lineRule="auto"/>
        <w:rPr>
          <w:rFonts w:ascii="Century Gothic" w:eastAsia="Times New Roman" w:hAnsi="Century Gothic" w:cs="Times New Roman"/>
          <w:color w:val="auto"/>
          <w:sz w:val="20"/>
          <w:szCs w:val="24"/>
        </w:rPr>
      </w:pPr>
    </w:p>
    <w:p w14:paraId="223D3A5F" w14:textId="77777777" w:rsidR="00924223" w:rsidRDefault="00924223" w:rsidP="005132E2">
      <w:pPr>
        <w:spacing w:line="240" w:lineRule="auto"/>
        <w:rPr>
          <w:rFonts w:ascii="Century Gothic" w:eastAsia="Times New Roman" w:hAnsi="Century Gothic" w:cs="Times New Roman"/>
          <w:color w:val="auto"/>
          <w:sz w:val="20"/>
          <w:szCs w:val="24"/>
        </w:rPr>
      </w:pPr>
    </w:p>
    <w:p w14:paraId="21F5079C" w14:textId="77777777" w:rsidR="00924223" w:rsidRDefault="00924223" w:rsidP="005132E2">
      <w:pPr>
        <w:spacing w:line="240" w:lineRule="auto"/>
        <w:rPr>
          <w:rFonts w:ascii="Century Gothic" w:eastAsia="Times New Roman" w:hAnsi="Century Gothic" w:cs="Times New Roman"/>
          <w:color w:val="auto"/>
          <w:sz w:val="20"/>
          <w:szCs w:val="24"/>
        </w:rPr>
      </w:pPr>
    </w:p>
    <w:p w14:paraId="5031AEE2" w14:textId="77777777" w:rsidR="00924223" w:rsidRDefault="00924223" w:rsidP="005132E2">
      <w:pPr>
        <w:spacing w:line="240" w:lineRule="auto"/>
        <w:rPr>
          <w:rFonts w:ascii="Century Gothic" w:eastAsia="Times New Roman" w:hAnsi="Century Gothic" w:cs="Times New Roman"/>
          <w:color w:val="auto"/>
          <w:sz w:val="20"/>
          <w:szCs w:val="24"/>
        </w:rPr>
      </w:pPr>
    </w:p>
    <w:p w14:paraId="1D0EEB52" w14:textId="77777777" w:rsidR="00924223" w:rsidRDefault="00924223" w:rsidP="005132E2">
      <w:pPr>
        <w:spacing w:line="240" w:lineRule="auto"/>
        <w:rPr>
          <w:rFonts w:ascii="Century Gothic" w:eastAsia="Times New Roman" w:hAnsi="Century Gothic" w:cs="Times New Roman"/>
          <w:color w:val="auto"/>
          <w:sz w:val="20"/>
          <w:szCs w:val="24"/>
        </w:rPr>
      </w:pPr>
    </w:p>
    <w:p w14:paraId="60666CBF" w14:textId="77777777" w:rsidR="00924223" w:rsidRDefault="00924223" w:rsidP="005132E2">
      <w:pPr>
        <w:spacing w:line="240" w:lineRule="auto"/>
        <w:rPr>
          <w:rFonts w:ascii="Century Gothic" w:eastAsia="Times New Roman" w:hAnsi="Century Gothic" w:cs="Times New Roman"/>
          <w:color w:val="auto"/>
          <w:sz w:val="20"/>
          <w:szCs w:val="24"/>
        </w:rPr>
      </w:pPr>
    </w:p>
    <w:p w14:paraId="5466D1EC" w14:textId="77777777" w:rsidR="00924223" w:rsidRDefault="00924223" w:rsidP="005132E2">
      <w:pPr>
        <w:spacing w:line="240" w:lineRule="auto"/>
        <w:rPr>
          <w:rFonts w:ascii="Century Gothic" w:eastAsia="Times New Roman" w:hAnsi="Century Gothic" w:cs="Times New Roman"/>
          <w:color w:val="auto"/>
          <w:sz w:val="20"/>
          <w:szCs w:val="24"/>
        </w:rPr>
      </w:pPr>
    </w:p>
    <w:p w14:paraId="07903237" w14:textId="77777777" w:rsidR="00924223" w:rsidRDefault="00924223" w:rsidP="005132E2">
      <w:pPr>
        <w:spacing w:line="240" w:lineRule="auto"/>
        <w:rPr>
          <w:rFonts w:ascii="Century Gothic" w:eastAsia="Times New Roman" w:hAnsi="Century Gothic" w:cs="Times New Roman"/>
          <w:color w:val="auto"/>
          <w:sz w:val="20"/>
          <w:szCs w:val="24"/>
        </w:rPr>
      </w:pPr>
    </w:p>
    <w:p w14:paraId="41E31589" w14:textId="77777777" w:rsidR="00924223" w:rsidRDefault="00924223" w:rsidP="005132E2">
      <w:pPr>
        <w:spacing w:line="240" w:lineRule="auto"/>
        <w:rPr>
          <w:rFonts w:ascii="Century Gothic" w:eastAsia="Times New Roman" w:hAnsi="Century Gothic" w:cs="Times New Roman"/>
          <w:color w:val="auto"/>
          <w:sz w:val="20"/>
          <w:szCs w:val="24"/>
        </w:rPr>
      </w:pPr>
    </w:p>
    <w:p w14:paraId="3FBE1365" w14:textId="77777777" w:rsidR="00924223" w:rsidRDefault="00924223" w:rsidP="005132E2">
      <w:pPr>
        <w:spacing w:line="240" w:lineRule="auto"/>
        <w:rPr>
          <w:rFonts w:ascii="Century Gothic" w:eastAsia="Times New Roman" w:hAnsi="Century Gothic" w:cs="Times New Roman"/>
          <w:color w:val="auto"/>
          <w:sz w:val="20"/>
          <w:szCs w:val="24"/>
        </w:rPr>
      </w:pPr>
    </w:p>
    <w:p w14:paraId="79FACF5F" w14:textId="77777777" w:rsidR="00924223" w:rsidRDefault="00924223" w:rsidP="005132E2">
      <w:pPr>
        <w:spacing w:line="240" w:lineRule="auto"/>
        <w:rPr>
          <w:rFonts w:ascii="Century Gothic" w:eastAsia="Times New Roman" w:hAnsi="Century Gothic" w:cs="Times New Roman"/>
          <w:color w:val="auto"/>
          <w:sz w:val="20"/>
          <w:szCs w:val="24"/>
        </w:rPr>
      </w:pPr>
    </w:p>
    <w:p w14:paraId="25F26CDE" w14:textId="77777777" w:rsidR="00924223" w:rsidRDefault="00924223" w:rsidP="005132E2">
      <w:pPr>
        <w:spacing w:line="240" w:lineRule="auto"/>
        <w:rPr>
          <w:rFonts w:ascii="Century Gothic" w:eastAsia="Times New Roman" w:hAnsi="Century Gothic" w:cs="Times New Roman"/>
          <w:color w:val="auto"/>
          <w:sz w:val="20"/>
          <w:szCs w:val="24"/>
        </w:rPr>
      </w:pPr>
    </w:p>
    <w:p w14:paraId="60475624" w14:textId="77777777" w:rsidR="00924223" w:rsidRDefault="00924223" w:rsidP="005132E2">
      <w:pPr>
        <w:spacing w:line="240" w:lineRule="auto"/>
        <w:rPr>
          <w:rFonts w:ascii="Century Gothic" w:eastAsia="Times New Roman" w:hAnsi="Century Gothic" w:cs="Times New Roman"/>
          <w:color w:val="auto"/>
          <w:sz w:val="20"/>
          <w:szCs w:val="24"/>
        </w:rPr>
      </w:pPr>
    </w:p>
    <w:p w14:paraId="2BC08696" w14:textId="77777777" w:rsidR="00924223" w:rsidRDefault="00924223" w:rsidP="005132E2">
      <w:pPr>
        <w:spacing w:line="240" w:lineRule="auto"/>
        <w:rPr>
          <w:rFonts w:ascii="Century Gothic" w:eastAsia="Times New Roman" w:hAnsi="Century Gothic" w:cs="Times New Roman"/>
          <w:color w:val="auto"/>
          <w:sz w:val="20"/>
          <w:szCs w:val="24"/>
        </w:rPr>
      </w:pPr>
    </w:p>
    <w:p w14:paraId="13F7E45D" w14:textId="77777777" w:rsidR="00924223" w:rsidRDefault="00924223" w:rsidP="005132E2">
      <w:pPr>
        <w:spacing w:line="240" w:lineRule="auto"/>
        <w:rPr>
          <w:rFonts w:ascii="Century Gothic" w:eastAsia="Times New Roman" w:hAnsi="Century Gothic" w:cs="Times New Roman"/>
          <w:color w:val="auto"/>
          <w:sz w:val="20"/>
          <w:szCs w:val="24"/>
        </w:rPr>
      </w:pPr>
    </w:p>
    <w:p w14:paraId="28007C48" w14:textId="77777777" w:rsidR="00100AE7" w:rsidRDefault="00100AE7" w:rsidP="00100AE7">
      <w:pPr>
        <w:spacing w:line="240" w:lineRule="auto"/>
        <w:jc w:val="center"/>
      </w:pPr>
      <w:r>
        <w:rPr>
          <w:rFonts w:ascii="Times New Roman" w:eastAsia="Times New Roman" w:hAnsi="Times New Roman" w:cs="Times New Roman"/>
          <w:color w:val="181717"/>
          <w:sz w:val="18"/>
        </w:rPr>
        <w:t>Hall Green School is a company limited by guarantee. Registered in England &amp; Wales. Registered Number 7892732.</w:t>
      </w:r>
    </w:p>
    <w:p w14:paraId="35ACAE59" w14:textId="77777777" w:rsidR="00100AE7" w:rsidRDefault="00100AE7" w:rsidP="00100AE7">
      <w:pPr>
        <w:spacing w:line="240" w:lineRule="auto"/>
        <w:ind w:right="-15"/>
        <w:jc w:val="cente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Registered Office: Southam Road, Hall Green, Birmingham B28 0AA   Headteacher: Miss K Slater</w:t>
      </w:r>
      <w:r>
        <w:t xml:space="preserve"> </w:t>
      </w:r>
      <w:r>
        <w:rPr>
          <w:rFonts w:ascii="Times New Roman" w:eastAsia="Times New Roman" w:hAnsi="Times New Roman" w:cs="Times New Roman"/>
          <w:color w:val="181717"/>
          <w:sz w:val="18"/>
        </w:rPr>
        <w:t xml:space="preserve">Tel: 0121 628 8787                </w:t>
      </w:r>
    </w:p>
    <w:p w14:paraId="3CA95E27" w14:textId="77777777" w:rsidR="00100AE7" w:rsidRPr="004B5286" w:rsidRDefault="00100AE7" w:rsidP="00100AE7">
      <w:pPr>
        <w:spacing w:line="240" w:lineRule="auto"/>
        <w:ind w:right="-15"/>
        <w:jc w:val="center"/>
        <w:rPr>
          <w:rFonts w:ascii="Times New Roman" w:eastAsia="Times New Roman" w:hAnsi="Times New Roman" w:cs="Times New Roman"/>
          <w:color w:val="181717"/>
          <w:sz w:val="18"/>
        </w:rPr>
      </w:pPr>
      <w:r w:rsidRPr="00373415">
        <w:rPr>
          <w:rFonts w:ascii="Times New Roman" w:eastAsia="Times New Roman" w:hAnsi="Times New Roman" w:cs="Times New Roman"/>
          <w:color w:val="181717"/>
          <w:sz w:val="18"/>
        </w:rPr>
        <w:t xml:space="preserve"> Email: enquiry@hallgreen.bham.sch.uk  www.hallgreen.bham.sch.uk  </w:t>
      </w:r>
      <w:r w:rsidRPr="00373415">
        <w:rPr>
          <w:rFonts w:ascii="Times New Roman" w:hAnsi="Times New Roman" w:cs="Times New Roman"/>
          <w:sz w:val="18"/>
          <w:szCs w:val="18"/>
          <w:shd w:val="clear" w:color="auto" w:fill="FFFFFF"/>
        </w:rPr>
        <w:t>Twitter @HallGreenSch</w:t>
      </w:r>
    </w:p>
    <w:p w14:paraId="488DE57E" w14:textId="77777777" w:rsidR="00100AE7" w:rsidRDefault="00100AE7" w:rsidP="00100AE7">
      <w:pPr>
        <w:spacing w:line="240" w:lineRule="auto"/>
        <w:rPr>
          <w:rFonts w:ascii="Century Gothic" w:eastAsia="Times New Roman" w:hAnsi="Century Gothic" w:cs="Times New Roman"/>
          <w:color w:val="auto"/>
          <w:sz w:val="20"/>
          <w:szCs w:val="24"/>
        </w:rPr>
      </w:pPr>
    </w:p>
    <w:p w14:paraId="06A9FF20" w14:textId="77777777" w:rsidR="00100AE7" w:rsidRDefault="00100AE7" w:rsidP="00100AE7">
      <w:pPr>
        <w:spacing w:line="240" w:lineRule="auto"/>
        <w:rPr>
          <w:rFonts w:ascii="Century Gothic" w:eastAsia="Times New Roman" w:hAnsi="Century Gothic" w:cs="Times New Roman"/>
          <w:color w:val="auto"/>
          <w:sz w:val="20"/>
          <w:szCs w:val="24"/>
        </w:rPr>
      </w:pPr>
    </w:p>
    <w:p w14:paraId="42AD14C3" w14:textId="77777777" w:rsidR="00100AE7" w:rsidRDefault="00100AE7" w:rsidP="00100AE7">
      <w:pPr>
        <w:spacing w:line="240" w:lineRule="auto"/>
        <w:rPr>
          <w:rFonts w:ascii="Century Gothic" w:eastAsia="Times New Roman" w:hAnsi="Century Gothic" w:cs="Times New Roman"/>
          <w:color w:val="auto"/>
          <w:sz w:val="20"/>
          <w:szCs w:val="24"/>
        </w:rPr>
      </w:pPr>
    </w:p>
    <w:sectPr w:rsidR="00100AE7" w:rsidSect="00436755">
      <w:footerReference w:type="default" r:id="rId12"/>
      <w:pgSz w:w="11907" w:h="16839" w:code="9"/>
      <w:pgMar w:top="1440" w:right="1080" w:bottom="1440" w:left="108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119CE" w14:textId="77777777" w:rsidR="00E2676B" w:rsidRDefault="00E2676B" w:rsidP="001365FF">
      <w:pPr>
        <w:spacing w:line="240" w:lineRule="auto"/>
      </w:pPr>
      <w:r>
        <w:separator/>
      </w:r>
    </w:p>
  </w:endnote>
  <w:endnote w:type="continuationSeparator" w:id="0">
    <w:p w14:paraId="3587C12A" w14:textId="77777777" w:rsidR="00E2676B" w:rsidRDefault="00E2676B"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E4C0" w14:textId="77777777" w:rsidR="001365FF" w:rsidRDefault="00B0635A" w:rsidP="007E1EE6">
    <w:pPr>
      <w:pStyle w:val="Footer"/>
      <w:ind w:left="-180"/>
      <w:jc w:val="center"/>
    </w:pPr>
    <w:r>
      <w:rPr>
        <w:noProof/>
      </w:rPr>
      <w:drawing>
        <wp:inline distT="0" distB="0" distL="0" distR="0">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17203" w14:textId="77777777" w:rsidR="00E2676B" w:rsidRDefault="00E2676B" w:rsidP="001365FF">
      <w:pPr>
        <w:spacing w:line="240" w:lineRule="auto"/>
      </w:pPr>
      <w:r>
        <w:separator/>
      </w:r>
    </w:p>
  </w:footnote>
  <w:footnote w:type="continuationSeparator" w:id="0">
    <w:p w14:paraId="5CCFDC3E" w14:textId="77777777" w:rsidR="00E2676B" w:rsidRDefault="00E2676B"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9027C"/>
    <w:rsid w:val="00090571"/>
    <w:rsid w:val="00100AE7"/>
    <w:rsid w:val="00105C60"/>
    <w:rsid w:val="0011664D"/>
    <w:rsid w:val="00134CC4"/>
    <w:rsid w:val="001365FF"/>
    <w:rsid w:val="001A7F53"/>
    <w:rsid w:val="00280F73"/>
    <w:rsid w:val="003176BC"/>
    <w:rsid w:val="003B406D"/>
    <w:rsid w:val="003C1DF9"/>
    <w:rsid w:val="003D3329"/>
    <w:rsid w:val="004345D8"/>
    <w:rsid w:val="00436755"/>
    <w:rsid w:val="00493818"/>
    <w:rsid w:val="004B5286"/>
    <w:rsid w:val="005132E2"/>
    <w:rsid w:val="005B0430"/>
    <w:rsid w:val="006B0F5E"/>
    <w:rsid w:val="006D0CBB"/>
    <w:rsid w:val="006E1D5A"/>
    <w:rsid w:val="006E3988"/>
    <w:rsid w:val="007644D4"/>
    <w:rsid w:val="00795A70"/>
    <w:rsid w:val="007D0814"/>
    <w:rsid w:val="007E1EE6"/>
    <w:rsid w:val="007F1CD2"/>
    <w:rsid w:val="008F582E"/>
    <w:rsid w:val="00924223"/>
    <w:rsid w:val="00942780"/>
    <w:rsid w:val="0098265E"/>
    <w:rsid w:val="00990592"/>
    <w:rsid w:val="00994A3F"/>
    <w:rsid w:val="00AD7711"/>
    <w:rsid w:val="00B0635A"/>
    <w:rsid w:val="00B136E3"/>
    <w:rsid w:val="00B17CEA"/>
    <w:rsid w:val="00B7615B"/>
    <w:rsid w:val="00B8508F"/>
    <w:rsid w:val="00BA3257"/>
    <w:rsid w:val="00C4427A"/>
    <w:rsid w:val="00C873F1"/>
    <w:rsid w:val="00CB7FBF"/>
    <w:rsid w:val="00DD0C65"/>
    <w:rsid w:val="00E25A74"/>
    <w:rsid w:val="00E2676B"/>
    <w:rsid w:val="00E31B5D"/>
    <w:rsid w:val="00E360CE"/>
    <w:rsid w:val="00E66BB9"/>
    <w:rsid w:val="00EB4506"/>
    <w:rsid w:val="00ED7720"/>
    <w:rsid w:val="00F42000"/>
    <w:rsid w:val="00F6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3A237"/>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 w:type="paragraph" w:styleId="BodyText">
    <w:name w:val="Body Text"/>
    <w:basedOn w:val="Normal"/>
    <w:link w:val="BodyTextChar"/>
    <w:rsid w:val="006E3988"/>
    <w:pPr>
      <w:spacing w:line="240" w:lineRule="auto"/>
      <w:jc w:val="both"/>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6E3988"/>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6E3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hamdoeawardassoc.webs.com/" TargetMode="External"/><Relationship Id="rId5" Type="http://schemas.openxmlformats.org/officeDocument/2006/relationships/endnotes" Target="endnotes.xml"/><Relationship Id="rId10" Type="http://schemas.openxmlformats.org/officeDocument/2006/relationships/hyperlink" Target="http://www.dofe.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5</cp:revision>
  <cp:lastPrinted>2022-09-23T14:37:00Z</cp:lastPrinted>
  <dcterms:created xsi:type="dcterms:W3CDTF">2022-09-23T15:22:00Z</dcterms:created>
  <dcterms:modified xsi:type="dcterms:W3CDTF">2022-09-28T14:32:00Z</dcterms:modified>
</cp:coreProperties>
</file>