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B3059" w14:textId="77777777" w:rsidR="00892828" w:rsidRDefault="00892828" w:rsidP="00892828">
      <w:pPr>
        <w:spacing w:line="240" w:lineRule="auto"/>
        <w:jc w:val="center"/>
      </w:pPr>
      <w:r w:rsidRPr="00DF2C54">
        <w:rPr>
          <w:noProof/>
        </w:rPr>
        <w:drawing>
          <wp:inline distT="0" distB="0" distL="0" distR="0" wp14:anchorId="032B3087" wp14:editId="032B3088">
            <wp:extent cx="1485900" cy="1257300"/>
            <wp:effectExtent l="0" t="0" r="0" b="0"/>
            <wp:docPr id="2" name="Picture 2" descr="C:\Users\pel\AppData\Local\Temp\Temp1_Files.zip\Hall Gree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AppData\Local\Temp\Temp1_Files.zip\Hall Green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032B305A" w14:textId="77777777" w:rsidR="00892828" w:rsidRPr="00D241EB" w:rsidRDefault="00892828" w:rsidP="00892828">
      <w:pPr>
        <w:tabs>
          <w:tab w:val="left" w:pos="4065"/>
          <w:tab w:val="center" w:pos="5473"/>
        </w:tabs>
        <w:spacing w:line="240" w:lineRule="auto"/>
        <w:jc w:val="center"/>
        <w:rPr>
          <w:color w:val="1F3864"/>
        </w:rPr>
      </w:pPr>
      <w:r w:rsidRPr="00D241EB">
        <w:rPr>
          <w:b/>
          <w:color w:val="1F3864"/>
          <w:sz w:val="36"/>
        </w:rPr>
        <w:t>Hall Green School</w:t>
      </w:r>
    </w:p>
    <w:p w14:paraId="032B305B" w14:textId="77777777" w:rsidR="00892828" w:rsidRPr="00D241EB" w:rsidRDefault="00892828" w:rsidP="00892828">
      <w:pPr>
        <w:spacing w:line="240" w:lineRule="auto"/>
        <w:jc w:val="center"/>
        <w:rPr>
          <w:b/>
          <w:color w:val="1F3864"/>
          <w:sz w:val="28"/>
        </w:rPr>
      </w:pPr>
      <w:r w:rsidRPr="00D241EB">
        <w:rPr>
          <w:b/>
          <w:color w:val="1F3864"/>
          <w:sz w:val="28"/>
        </w:rPr>
        <w:t>An Academy</w:t>
      </w:r>
    </w:p>
    <w:p w14:paraId="032B305D" w14:textId="77777777" w:rsidR="005132E2" w:rsidRDefault="005132E2" w:rsidP="005132E2">
      <w:pPr>
        <w:spacing w:line="240" w:lineRule="auto"/>
        <w:rPr>
          <w:rFonts w:ascii="Times New Roman" w:hAnsi="Times New Roman" w:cs="Times New Roman"/>
          <w:sz w:val="24"/>
          <w:szCs w:val="24"/>
        </w:rPr>
      </w:pPr>
    </w:p>
    <w:p w14:paraId="4819D831" w14:textId="54BC8438" w:rsidR="001723BD" w:rsidRPr="003E0F8D" w:rsidRDefault="00FB2657" w:rsidP="001723BD">
      <w:pPr>
        <w:rPr>
          <w:rFonts w:eastAsia="Times New Roman"/>
          <w:color w:val="auto"/>
          <w:sz w:val="20"/>
          <w:szCs w:val="20"/>
        </w:rPr>
      </w:pPr>
      <w:r w:rsidRPr="003E0F8D">
        <w:rPr>
          <w:sz w:val="20"/>
          <w:szCs w:val="20"/>
        </w:rPr>
        <w:t>April</w:t>
      </w:r>
      <w:r w:rsidR="001723BD" w:rsidRPr="003E0F8D">
        <w:rPr>
          <w:sz w:val="20"/>
          <w:szCs w:val="20"/>
        </w:rPr>
        <w:t xml:space="preserve"> 202</w:t>
      </w:r>
      <w:r w:rsidRPr="003E0F8D">
        <w:rPr>
          <w:sz w:val="20"/>
          <w:szCs w:val="20"/>
        </w:rPr>
        <w:t>3</w:t>
      </w:r>
      <w:r w:rsidR="001723BD" w:rsidRPr="003E0F8D">
        <w:rPr>
          <w:sz w:val="20"/>
          <w:szCs w:val="20"/>
        </w:rPr>
        <w:t xml:space="preserve"> </w:t>
      </w:r>
    </w:p>
    <w:p w14:paraId="2287A752" w14:textId="77777777" w:rsidR="001723BD" w:rsidRPr="003E0F8D" w:rsidRDefault="001723BD" w:rsidP="001723BD">
      <w:pPr>
        <w:rPr>
          <w:sz w:val="20"/>
          <w:szCs w:val="20"/>
        </w:rPr>
      </w:pPr>
    </w:p>
    <w:p w14:paraId="492AAE42" w14:textId="77777777" w:rsidR="001723BD" w:rsidRPr="003E0F8D" w:rsidRDefault="001723BD" w:rsidP="001723BD">
      <w:pPr>
        <w:rPr>
          <w:sz w:val="20"/>
          <w:szCs w:val="20"/>
        </w:rPr>
      </w:pPr>
      <w:r w:rsidRPr="003E0F8D">
        <w:rPr>
          <w:sz w:val="20"/>
          <w:szCs w:val="20"/>
        </w:rPr>
        <w:t>Dear Parent/Carer</w:t>
      </w:r>
    </w:p>
    <w:p w14:paraId="056C0008" w14:textId="77777777" w:rsidR="001723BD" w:rsidRPr="003E0F8D" w:rsidRDefault="001723BD" w:rsidP="001723BD">
      <w:pPr>
        <w:rPr>
          <w:sz w:val="20"/>
          <w:szCs w:val="20"/>
        </w:rPr>
      </w:pPr>
    </w:p>
    <w:p w14:paraId="1B49F585" w14:textId="6F496E7D" w:rsidR="001723BD" w:rsidRPr="003E0F8D" w:rsidRDefault="001723BD" w:rsidP="001723BD">
      <w:pPr>
        <w:rPr>
          <w:b/>
          <w:sz w:val="20"/>
          <w:szCs w:val="20"/>
        </w:rPr>
      </w:pPr>
      <w:r w:rsidRPr="003E0F8D">
        <w:rPr>
          <w:b/>
          <w:sz w:val="20"/>
          <w:szCs w:val="20"/>
        </w:rPr>
        <w:t xml:space="preserve">Leavers School Prom </w:t>
      </w:r>
      <w:r w:rsidR="00FB2657" w:rsidRPr="003E0F8D">
        <w:rPr>
          <w:b/>
          <w:sz w:val="20"/>
          <w:szCs w:val="20"/>
        </w:rPr>
        <w:t xml:space="preserve">on </w:t>
      </w:r>
      <w:r w:rsidRPr="003E0F8D">
        <w:rPr>
          <w:b/>
          <w:sz w:val="20"/>
          <w:szCs w:val="20"/>
        </w:rPr>
        <w:t xml:space="preserve">Thursday </w:t>
      </w:r>
      <w:r w:rsidR="00FB2657" w:rsidRPr="003E0F8D">
        <w:rPr>
          <w:b/>
          <w:sz w:val="20"/>
          <w:szCs w:val="20"/>
        </w:rPr>
        <w:t>6</w:t>
      </w:r>
      <w:r w:rsidRPr="003E0F8D">
        <w:rPr>
          <w:b/>
          <w:sz w:val="20"/>
          <w:szCs w:val="20"/>
        </w:rPr>
        <w:t xml:space="preserve"> July 202</w:t>
      </w:r>
      <w:r w:rsidR="00FB2657" w:rsidRPr="003E0F8D">
        <w:rPr>
          <w:b/>
          <w:sz w:val="20"/>
          <w:szCs w:val="20"/>
        </w:rPr>
        <w:t>3 at Solihull Moors Football Club</w:t>
      </w:r>
      <w:r w:rsidR="00DB040A">
        <w:rPr>
          <w:b/>
          <w:sz w:val="20"/>
          <w:szCs w:val="20"/>
        </w:rPr>
        <w:t>, The Armco Arena, Damson Parkway, Solihull</w:t>
      </w:r>
      <w:r w:rsidR="00FB2657" w:rsidRPr="003E0F8D">
        <w:rPr>
          <w:b/>
          <w:sz w:val="20"/>
          <w:szCs w:val="20"/>
        </w:rPr>
        <w:t xml:space="preserve">  </w:t>
      </w:r>
    </w:p>
    <w:p w14:paraId="7F5CB525" w14:textId="77777777" w:rsidR="001723BD" w:rsidRPr="003E0F8D" w:rsidRDefault="001723BD" w:rsidP="001723BD">
      <w:pPr>
        <w:rPr>
          <w:b/>
          <w:sz w:val="20"/>
          <w:szCs w:val="20"/>
        </w:rPr>
      </w:pPr>
    </w:p>
    <w:p w14:paraId="0B87A31E" w14:textId="4865509B" w:rsidR="001723BD" w:rsidRPr="006361E9" w:rsidRDefault="001723BD" w:rsidP="001723BD">
      <w:pPr>
        <w:rPr>
          <w:b/>
          <w:sz w:val="20"/>
          <w:szCs w:val="20"/>
        </w:rPr>
      </w:pPr>
      <w:r w:rsidRPr="003E0F8D">
        <w:rPr>
          <w:sz w:val="20"/>
          <w:szCs w:val="20"/>
        </w:rPr>
        <w:t xml:space="preserve">As your son/daughter enters their final few months at Hall Green School, it will soon be time to buy dresses or suits, organise limousines and book hair appointments in time for </w:t>
      </w:r>
      <w:r w:rsidRPr="003E0F8D">
        <w:rPr>
          <w:b/>
          <w:sz w:val="20"/>
          <w:szCs w:val="20"/>
        </w:rPr>
        <w:t>Hall Green School Prom 202</w:t>
      </w:r>
      <w:r w:rsidR="00FB2657" w:rsidRPr="003E0F8D">
        <w:rPr>
          <w:b/>
          <w:sz w:val="20"/>
          <w:szCs w:val="20"/>
        </w:rPr>
        <w:t>3</w:t>
      </w:r>
      <w:r w:rsidRPr="003E0F8D">
        <w:rPr>
          <w:sz w:val="20"/>
          <w:szCs w:val="20"/>
        </w:rPr>
        <w:t>. Th</w:t>
      </w:r>
      <w:r w:rsidR="00DB040A">
        <w:rPr>
          <w:sz w:val="20"/>
          <w:szCs w:val="20"/>
        </w:rPr>
        <w:t>is year</w:t>
      </w:r>
      <w:r w:rsidR="006361E9">
        <w:rPr>
          <w:sz w:val="20"/>
          <w:szCs w:val="20"/>
        </w:rPr>
        <w:t xml:space="preserve"> the </w:t>
      </w:r>
      <w:r w:rsidR="00DB040A">
        <w:rPr>
          <w:sz w:val="20"/>
          <w:szCs w:val="20"/>
        </w:rPr>
        <w:t xml:space="preserve">Prom is at </w:t>
      </w:r>
      <w:r w:rsidR="00DB040A" w:rsidRPr="006361E9">
        <w:rPr>
          <w:b/>
          <w:sz w:val="20"/>
          <w:szCs w:val="20"/>
        </w:rPr>
        <w:t xml:space="preserve">Solihull Moors Football Club </w:t>
      </w:r>
      <w:r w:rsidR="00DB040A" w:rsidRPr="006361E9">
        <w:rPr>
          <w:sz w:val="20"/>
          <w:szCs w:val="20"/>
        </w:rPr>
        <w:t>in</w:t>
      </w:r>
      <w:r w:rsidR="00DB040A" w:rsidRPr="006361E9">
        <w:rPr>
          <w:b/>
          <w:sz w:val="20"/>
          <w:szCs w:val="20"/>
        </w:rPr>
        <w:t xml:space="preserve"> The Trevor Stevens Room</w:t>
      </w:r>
      <w:r w:rsidR="006361E9" w:rsidRPr="006361E9">
        <w:rPr>
          <w:b/>
          <w:sz w:val="20"/>
          <w:szCs w:val="20"/>
        </w:rPr>
        <w:t xml:space="preserve"> </w:t>
      </w:r>
      <w:r w:rsidR="006361E9" w:rsidRPr="006361E9">
        <w:rPr>
          <w:sz w:val="20"/>
          <w:szCs w:val="20"/>
        </w:rPr>
        <w:t>on</w:t>
      </w:r>
      <w:r w:rsidR="006361E9" w:rsidRPr="006361E9">
        <w:rPr>
          <w:b/>
          <w:sz w:val="20"/>
          <w:szCs w:val="20"/>
        </w:rPr>
        <w:t xml:space="preserve"> Thursday 6 July. </w:t>
      </w:r>
    </w:p>
    <w:p w14:paraId="6D896AB8" w14:textId="77777777" w:rsidR="001723BD" w:rsidRPr="003E0F8D" w:rsidRDefault="001723BD" w:rsidP="001723BD">
      <w:pPr>
        <w:rPr>
          <w:sz w:val="20"/>
          <w:szCs w:val="20"/>
        </w:rPr>
      </w:pPr>
    </w:p>
    <w:p w14:paraId="4BD01738" w14:textId="067BB5CE" w:rsidR="001723BD" w:rsidRPr="003E0F8D" w:rsidRDefault="001723BD" w:rsidP="001723BD">
      <w:pPr>
        <w:rPr>
          <w:sz w:val="20"/>
          <w:szCs w:val="20"/>
        </w:rPr>
      </w:pPr>
      <w:r w:rsidRPr="003E0F8D">
        <w:rPr>
          <w:sz w:val="20"/>
          <w:szCs w:val="20"/>
        </w:rPr>
        <w:t xml:space="preserve">If you wish to purchase a ticket for this event, payment of </w:t>
      </w:r>
      <w:r w:rsidRPr="003E0F8D">
        <w:rPr>
          <w:b/>
          <w:sz w:val="20"/>
          <w:szCs w:val="20"/>
        </w:rPr>
        <w:t>£</w:t>
      </w:r>
      <w:r w:rsidR="006361E9">
        <w:rPr>
          <w:b/>
          <w:sz w:val="20"/>
          <w:szCs w:val="20"/>
        </w:rPr>
        <w:t>35</w:t>
      </w:r>
      <w:r w:rsidRPr="003E0F8D">
        <w:rPr>
          <w:b/>
          <w:sz w:val="20"/>
          <w:szCs w:val="20"/>
        </w:rPr>
        <w:t>.</w:t>
      </w:r>
      <w:r w:rsidR="006361E9">
        <w:rPr>
          <w:b/>
          <w:sz w:val="20"/>
          <w:szCs w:val="20"/>
        </w:rPr>
        <w:t>0</w:t>
      </w:r>
      <w:r w:rsidRPr="003E0F8D">
        <w:rPr>
          <w:b/>
          <w:sz w:val="20"/>
          <w:szCs w:val="20"/>
        </w:rPr>
        <w:t>0</w:t>
      </w:r>
      <w:r w:rsidRPr="003E0F8D">
        <w:rPr>
          <w:sz w:val="20"/>
          <w:szCs w:val="20"/>
        </w:rPr>
        <w:t xml:space="preserve"> (non-refundable) must</w:t>
      </w:r>
      <w:r w:rsidRPr="003E0F8D">
        <w:rPr>
          <w:b/>
          <w:sz w:val="20"/>
          <w:szCs w:val="20"/>
        </w:rPr>
        <w:t xml:space="preserve"> </w:t>
      </w:r>
      <w:r w:rsidRPr="003E0F8D">
        <w:rPr>
          <w:sz w:val="20"/>
          <w:szCs w:val="20"/>
        </w:rPr>
        <w:t xml:space="preserve">be paid by </w:t>
      </w:r>
      <w:r w:rsidRPr="003E0F8D">
        <w:rPr>
          <w:b/>
          <w:sz w:val="20"/>
          <w:szCs w:val="20"/>
        </w:rPr>
        <w:t xml:space="preserve">Thursday </w:t>
      </w:r>
      <w:r w:rsidR="006361E9">
        <w:rPr>
          <w:b/>
          <w:sz w:val="20"/>
          <w:szCs w:val="20"/>
        </w:rPr>
        <w:t>18</w:t>
      </w:r>
      <w:r w:rsidRPr="003E0F8D">
        <w:rPr>
          <w:b/>
          <w:sz w:val="20"/>
          <w:szCs w:val="20"/>
        </w:rPr>
        <w:t xml:space="preserve"> </w:t>
      </w:r>
      <w:r w:rsidR="006361E9">
        <w:rPr>
          <w:b/>
          <w:sz w:val="20"/>
          <w:szCs w:val="20"/>
        </w:rPr>
        <w:t>May</w:t>
      </w:r>
      <w:r w:rsidRPr="003E0F8D">
        <w:rPr>
          <w:b/>
          <w:sz w:val="20"/>
          <w:szCs w:val="20"/>
        </w:rPr>
        <w:t xml:space="preserve"> 202</w:t>
      </w:r>
      <w:r w:rsidR="006361E9">
        <w:rPr>
          <w:b/>
          <w:sz w:val="20"/>
          <w:szCs w:val="20"/>
        </w:rPr>
        <w:t>3</w:t>
      </w:r>
      <w:r w:rsidRPr="003E0F8D">
        <w:rPr>
          <w:sz w:val="20"/>
          <w:szCs w:val="20"/>
        </w:rPr>
        <w:t xml:space="preserve"> to secure your place. It is </w:t>
      </w:r>
      <w:r w:rsidRPr="003E0F8D">
        <w:rPr>
          <w:b/>
          <w:sz w:val="20"/>
          <w:szCs w:val="20"/>
        </w:rPr>
        <w:t xml:space="preserve">essential </w:t>
      </w:r>
      <w:r w:rsidRPr="003E0F8D">
        <w:rPr>
          <w:sz w:val="20"/>
          <w:szCs w:val="20"/>
        </w:rPr>
        <w:t xml:space="preserve">that all </w:t>
      </w:r>
      <w:r w:rsidRPr="003E0F8D">
        <w:rPr>
          <w:b/>
          <w:sz w:val="20"/>
          <w:szCs w:val="20"/>
        </w:rPr>
        <w:t>payment deadlines</w:t>
      </w:r>
      <w:r w:rsidRPr="003E0F8D">
        <w:rPr>
          <w:sz w:val="20"/>
          <w:szCs w:val="20"/>
        </w:rPr>
        <w:t xml:space="preserve"> are adhered to; any students that have not paid by this date will not be permitted to participate in this event.</w:t>
      </w:r>
      <w:bookmarkStart w:id="0" w:name="_GoBack"/>
      <w:bookmarkEnd w:id="0"/>
      <w:r w:rsidRPr="003E0F8D">
        <w:rPr>
          <w:sz w:val="20"/>
          <w:szCs w:val="20"/>
        </w:rPr>
        <w:t xml:space="preserve"> Deadlines are set to ensure the school can make payments to the organising companies in advance of the events taking place. Payment also signifies parental permission for the pupil to attend the events.  If your child is eligible for the Pupil Premium we may be able to help meet part of the cost of these events. If financial help is required, please contact Mrs Dickerson via the usual school number. </w:t>
      </w:r>
    </w:p>
    <w:p w14:paraId="09179B49" w14:textId="77777777" w:rsidR="001723BD" w:rsidRPr="003E0F8D" w:rsidRDefault="001723BD" w:rsidP="001723BD">
      <w:pPr>
        <w:rPr>
          <w:sz w:val="20"/>
          <w:szCs w:val="20"/>
        </w:rPr>
      </w:pPr>
    </w:p>
    <w:p w14:paraId="69ACEE1F" w14:textId="77777777" w:rsidR="001723BD" w:rsidRPr="003E0F8D" w:rsidRDefault="001723BD" w:rsidP="001723BD">
      <w:pPr>
        <w:rPr>
          <w:sz w:val="20"/>
          <w:szCs w:val="20"/>
        </w:rPr>
      </w:pPr>
      <w:r w:rsidRPr="003E0F8D">
        <w:rPr>
          <w:sz w:val="20"/>
          <w:szCs w:val="20"/>
        </w:rPr>
        <w:t xml:space="preserve">Payments are to be made online via </w:t>
      </w:r>
      <w:proofErr w:type="spellStart"/>
      <w:r w:rsidRPr="003E0F8D">
        <w:rPr>
          <w:sz w:val="20"/>
          <w:szCs w:val="20"/>
        </w:rPr>
        <w:t>ParentPay</w:t>
      </w:r>
      <w:proofErr w:type="spellEnd"/>
      <w:r w:rsidRPr="003E0F8D">
        <w:rPr>
          <w:sz w:val="20"/>
          <w:szCs w:val="20"/>
        </w:rPr>
        <w:t xml:space="preserve">. In exceptional circumstances, </w:t>
      </w:r>
      <w:proofErr w:type="spellStart"/>
      <w:r w:rsidRPr="003E0F8D">
        <w:rPr>
          <w:sz w:val="20"/>
          <w:szCs w:val="20"/>
        </w:rPr>
        <w:t>ie</w:t>
      </w:r>
      <w:proofErr w:type="spellEnd"/>
      <w:r w:rsidRPr="003E0F8D">
        <w:rPr>
          <w:sz w:val="20"/>
          <w:szCs w:val="20"/>
        </w:rPr>
        <w:t xml:space="preserve"> if you do not have access to the internet, you can request a barcode from the school which will enable you to pay via </w:t>
      </w:r>
      <w:proofErr w:type="spellStart"/>
      <w:r w:rsidRPr="003E0F8D">
        <w:rPr>
          <w:sz w:val="20"/>
          <w:szCs w:val="20"/>
        </w:rPr>
        <w:t>PayPoint</w:t>
      </w:r>
      <w:proofErr w:type="spellEnd"/>
      <w:r w:rsidRPr="003E0F8D">
        <w:rPr>
          <w:sz w:val="20"/>
          <w:szCs w:val="20"/>
        </w:rPr>
        <w:t xml:space="preserve"> at a local shop convenient to you.   </w:t>
      </w:r>
    </w:p>
    <w:p w14:paraId="2A381AB7" w14:textId="77777777" w:rsidR="001723BD" w:rsidRPr="003E0F8D" w:rsidRDefault="001723BD" w:rsidP="001723BD">
      <w:pPr>
        <w:rPr>
          <w:sz w:val="20"/>
          <w:szCs w:val="20"/>
        </w:rPr>
      </w:pPr>
    </w:p>
    <w:p w14:paraId="4565B732" w14:textId="77777777" w:rsidR="001723BD" w:rsidRPr="003E0F8D" w:rsidRDefault="001723BD" w:rsidP="001723BD">
      <w:pPr>
        <w:rPr>
          <w:sz w:val="20"/>
          <w:szCs w:val="20"/>
        </w:rPr>
      </w:pPr>
      <w:r w:rsidRPr="003E0F8D">
        <w:rPr>
          <w:b/>
          <w:sz w:val="20"/>
          <w:szCs w:val="20"/>
        </w:rPr>
        <w:t>Dresses and Suits:</w:t>
      </w:r>
      <w:r w:rsidRPr="003E0F8D">
        <w:rPr>
          <w:sz w:val="20"/>
          <w:szCs w:val="20"/>
        </w:rPr>
        <w:t xml:space="preserve"> We understand that the Prom can be very costly for parents and carers and we always do our best to keep the price of the tickets affordable. This year we have been gifted a small selection of dresses and suits that we can discreetly loan out to students. There will be a small charge for this (£15.00) to cover the cost of cleaning the garment once it has been returned to school. If you are interested in this, please contact Miss Smith as soon as possible as these will be offered on a ‘first come, first served’ basis.  </w:t>
      </w:r>
    </w:p>
    <w:p w14:paraId="6A31D566" w14:textId="77777777" w:rsidR="001723BD" w:rsidRPr="003E0F8D" w:rsidRDefault="001723BD" w:rsidP="001723BD">
      <w:pPr>
        <w:rPr>
          <w:sz w:val="20"/>
          <w:szCs w:val="20"/>
        </w:rPr>
      </w:pPr>
    </w:p>
    <w:p w14:paraId="14D49AE6" w14:textId="2AD01152" w:rsidR="001723BD" w:rsidRPr="003E0F8D" w:rsidRDefault="001723BD" w:rsidP="001723BD">
      <w:pPr>
        <w:rPr>
          <w:sz w:val="20"/>
          <w:szCs w:val="20"/>
        </w:rPr>
      </w:pPr>
      <w:r w:rsidRPr="003E0F8D">
        <w:rPr>
          <w:b/>
          <w:sz w:val="20"/>
          <w:szCs w:val="20"/>
        </w:rPr>
        <w:t>IMPORTANT:</w:t>
      </w:r>
      <w:r w:rsidRPr="003E0F8D">
        <w:rPr>
          <w:sz w:val="20"/>
          <w:szCs w:val="20"/>
        </w:rPr>
        <w:t xml:space="preserve"> Attending the Prom is a privilege. If your son/daughter fails to meet the school’s Expectations for Learning, displays unacceptable behaviour in or out of school or shows a poor attitude towards staff, the privilege of attending </w:t>
      </w:r>
      <w:r w:rsidR="006361E9">
        <w:rPr>
          <w:sz w:val="20"/>
          <w:szCs w:val="20"/>
        </w:rPr>
        <w:t>the</w:t>
      </w:r>
      <w:r w:rsidRPr="003E0F8D">
        <w:rPr>
          <w:sz w:val="20"/>
          <w:szCs w:val="20"/>
        </w:rPr>
        <w:t xml:space="preserve"> event may be revoked at any time, at the Head Teacher’s discretion.  In this instance, no refund of any monies paid will be made.</w:t>
      </w:r>
    </w:p>
    <w:p w14:paraId="3B473229" w14:textId="77777777" w:rsidR="001723BD" w:rsidRPr="003E0F8D" w:rsidRDefault="001723BD" w:rsidP="001723BD">
      <w:pPr>
        <w:rPr>
          <w:sz w:val="20"/>
          <w:szCs w:val="20"/>
        </w:rPr>
      </w:pPr>
    </w:p>
    <w:p w14:paraId="355C291C" w14:textId="77777777" w:rsidR="001723BD" w:rsidRPr="003E0F8D" w:rsidRDefault="001723BD" w:rsidP="001723BD">
      <w:pPr>
        <w:rPr>
          <w:sz w:val="20"/>
          <w:szCs w:val="20"/>
        </w:rPr>
      </w:pPr>
      <w:r w:rsidRPr="003E0F8D">
        <w:rPr>
          <w:b/>
          <w:sz w:val="20"/>
          <w:szCs w:val="20"/>
        </w:rPr>
        <w:t xml:space="preserve">PLEASE NOTE: </w:t>
      </w:r>
      <w:r w:rsidRPr="003E0F8D">
        <w:rPr>
          <w:sz w:val="20"/>
          <w:szCs w:val="20"/>
        </w:rPr>
        <w:t xml:space="preserve">If your son/daughter’s dinner account has a debit balance, please ensure this is repaid </w:t>
      </w:r>
      <w:r w:rsidRPr="003E0F8D">
        <w:rPr>
          <w:b/>
          <w:sz w:val="20"/>
          <w:szCs w:val="20"/>
        </w:rPr>
        <w:t>BEFORE</w:t>
      </w:r>
      <w:r w:rsidRPr="003E0F8D">
        <w:rPr>
          <w:sz w:val="20"/>
          <w:szCs w:val="20"/>
        </w:rPr>
        <w:t xml:space="preserve"> paying for the Prom. Any dinner debt will take priority, so if you pay for the Prom, and owe dinner money, we will use your Prom money to repay the dinner account first. By doing this, there will be a shortfall in the Prom payment, so your child will not be allowed to attend.</w:t>
      </w:r>
    </w:p>
    <w:p w14:paraId="543E7849" w14:textId="77777777" w:rsidR="001723BD" w:rsidRPr="003E0F8D" w:rsidRDefault="001723BD" w:rsidP="001723BD">
      <w:pPr>
        <w:rPr>
          <w:sz w:val="20"/>
          <w:szCs w:val="20"/>
        </w:rPr>
      </w:pPr>
    </w:p>
    <w:p w14:paraId="7B996919" w14:textId="77777777" w:rsidR="001723BD" w:rsidRPr="003E0F8D" w:rsidRDefault="001723BD" w:rsidP="001723BD">
      <w:pPr>
        <w:rPr>
          <w:sz w:val="20"/>
          <w:szCs w:val="20"/>
        </w:rPr>
      </w:pPr>
      <w:r w:rsidRPr="003E0F8D">
        <w:rPr>
          <w:sz w:val="20"/>
          <w:szCs w:val="20"/>
        </w:rPr>
        <w:t xml:space="preserve">Yours sincerely, </w:t>
      </w:r>
    </w:p>
    <w:p w14:paraId="4761E974" w14:textId="5A9897E1" w:rsidR="001723BD" w:rsidRPr="003E0F8D" w:rsidRDefault="001723BD" w:rsidP="001723BD">
      <w:pPr>
        <w:rPr>
          <w:sz w:val="20"/>
          <w:szCs w:val="20"/>
        </w:rPr>
      </w:pPr>
      <w:r w:rsidRPr="003E0F8D">
        <w:rPr>
          <w:sz w:val="20"/>
          <w:szCs w:val="20"/>
        </w:rPr>
        <w:t xml:space="preserve">Miss T Smith </w:t>
      </w:r>
      <w:r w:rsidR="006361E9">
        <w:rPr>
          <w:sz w:val="20"/>
          <w:szCs w:val="20"/>
        </w:rPr>
        <w:t>–</w:t>
      </w:r>
      <w:r w:rsidRPr="003E0F8D">
        <w:rPr>
          <w:sz w:val="20"/>
          <w:szCs w:val="20"/>
        </w:rPr>
        <w:t xml:space="preserve"> </w:t>
      </w:r>
      <w:r w:rsidR="006361E9">
        <w:rPr>
          <w:sz w:val="20"/>
          <w:szCs w:val="20"/>
        </w:rPr>
        <w:t>Welfare and Pastoral Manager</w:t>
      </w:r>
    </w:p>
    <w:p w14:paraId="15DC13C0" w14:textId="77777777" w:rsidR="006361E9" w:rsidRDefault="006361E9" w:rsidP="001723BD">
      <w:pPr>
        <w:spacing w:line="240" w:lineRule="auto"/>
        <w:jc w:val="center"/>
        <w:rPr>
          <w:rFonts w:asciiTheme="minorHAnsi" w:eastAsia="Times New Roman" w:hAnsiTheme="minorHAnsi" w:cstheme="minorHAnsi"/>
          <w:color w:val="181717"/>
          <w:sz w:val="18"/>
        </w:rPr>
      </w:pPr>
    </w:p>
    <w:p w14:paraId="63AE60A8" w14:textId="0B354671" w:rsidR="001723BD" w:rsidRPr="00DE5A99" w:rsidRDefault="001723BD" w:rsidP="001723BD">
      <w:pPr>
        <w:spacing w:line="240" w:lineRule="auto"/>
        <w:jc w:val="center"/>
        <w:rPr>
          <w:rFonts w:asciiTheme="minorHAnsi" w:hAnsiTheme="minorHAnsi" w:cstheme="minorHAnsi"/>
        </w:rPr>
      </w:pPr>
      <w:r w:rsidRPr="00DE5A99">
        <w:rPr>
          <w:rFonts w:asciiTheme="minorHAnsi" w:eastAsia="Times New Roman" w:hAnsiTheme="minorHAnsi" w:cstheme="minorHAnsi"/>
          <w:color w:val="181717"/>
          <w:sz w:val="18"/>
        </w:rPr>
        <w:t>Hall Green School is a company limited by guarantee. Registered in England &amp; Wales. Registered Number 7892732.</w:t>
      </w:r>
    </w:p>
    <w:p w14:paraId="33BF0C09" w14:textId="77777777" w:rsidR="001723BD" w:rsidRPr="00DE5A99" w:rsidRDefault="001723BD" w:rsidP="001723BD">
      <w:pPr>
        <w:spacing w:line="240" w:lineRule="auto"/>
        <w:ind w:right="-15"/>
        <w:jc w:val="center"/>
        <w:rPr>
          <w:rFonts w:asciiTheme="minorHAnsi" w:eastAsia="Times New Roman" w:hAnsiTheme="minorHAnsi" w:cstheme="minorHAnsi"/>
          <w:color w:val="181717"/>
          <w:sz w:val="18"/>
        </w:rPr>
      </w:pPr>
      <w:r w:rsidRPr="00DE5A99">
        <w:rPr>
          <w:rFonts w:asciiTheme="minorHAnsi" w:eastAsia="Times New Roman" w:hAnsiTheme="minorHAnsi" w:cstheme="minorHAnsi"/>
          <w:color w:val="181717"/>
          <w:sz w:val="18"/>
        </w:rPr>
        <w:t xml:space="preserve">Registered Office: </w:t>
      </w:r>
      <w:proofErr w:type="spellStart"/>
      <w:r w:rsidRPr="00DE5A99">
        <w:rPr>
          <w:rFonts w:asciiTheme="minorHAnsi" w:eastAsia="Times New Roman" w:hAnsiTheme="minorHAnsi" w:cstheme="minorHAnsi"/>
          <w:color w:val="181717"/>
          <w:sz w:val="18"/>
        </w:rPr>
        <w:t>Southam</w:t>
      </w:r>
      <w:proofErr w:type="spellEnd"/>
      <w:r w:rsidRPr="00DE5A99">
        <w:rPr>
          <w:rFonts w:asciiTheme="minorHAnsi" w:eastAsia="Times New Roman" w:hAnsiTheme="minorHAnsi" w:cstheme="minorHAnsi"/>
          <w:color w:val="181717"/>
          <w:sz w:val="18"/>
        </w:rPr>
        <w:t xml:space="preserve"> Road, Hall Green, Birmingham B28 0AA   </w:t>
      </w:r>
      <w:proofErr w:type="spellStart"/>
      <w:r w:rsidRPr="00DE5A99">
        <w:rPr>
          <w:rFonts w:asciiTheme="minorHAnsi" w:eastAsia="Times New Roman" w:hAnsiTheme="minorHAnsi" w:cstheme="minorHAnsi"/>
          <w:color w:val="181717"/>
          <w:sz w:val="18"/>
        </w:rPr>
        <w:t>Headteacher</w:t>
      </w:r>
      <w:proofErr w:type="spellEnd"/>
      <w:r w:rsidRPr="00DE5A99">
        <w:rPr>
          <w:rFonts w:asciiTheme="minorHAnsi" w:eastAsia="Times New Roman" w:hAnsiTheme="minorHAnsi" w:cstheme="minorHAnsi"/>
          <w:color w:val="181717"/>
          <w:sz w:val="18"/>
        </w:rPr>
        <w:t>: Miss K Slater</w:t>
      </w:r>
      <w:r w:rsidRPr="00DE5A99">
        <w:rPr>
          <w:rFonts w:asciiTheme="minorHAnsi" w:hAnsiTheme="minorHAnsi" w:cstheme="minorHAnsi"/>
        </w:rPr>
        <w:t xml:space="preserve"> </w:t>
      </w:r>
      <w:r w:rsidRPr="00DE5A99">
        <w:rPr>
          <w:rFonts w:asciiTheme="minorHAnsi" w:eastAsia="Times New Roman" w:hAnsiTheme="minorHAnsi" w:cstheme="minorHAnsi"/>
          <w:color w:val="181717"/>
          <w:sz w:val="18"/>
        </w:rPr>
        <w:t xml:space="preserve">Tel: 0121 628 8787                </w:t>
      </w:r>
    </w:p>
    <w:p w14:paraId="433D8A8A" w14:textId="77777777" w:rsidR="001723BD" w:rsidRPr="004B5286" w:rsidRDefault="001723BD" w:rsidP="001723BD">
      <w:pPr>
        <w:spacing w:line="240" w:lineRule="auto"/>
        <w:ind w:right="-15"/>
        <w:jc w:val="center"/>
        <w:rPr>
          <w:rFonts w:ascii="Times New Roman" w:eastAsia="Times New Roman" w:hAnsi="Times New Roman" w:cs="Times New Roman"/>
          <w:color w:val="181717"/>
          <w:sz w:val="18"/>
        </w:rPr>
      </w:pPr>
      <w:r w:rsidRPr="00DE5A99">
        <w:rPr>
          <w:rFonts w:asciiTheme="minorHAnsi" w:eastAsia="Times New Roman" w:hAnsiTheme="minorHAnsi" w:cstheme="minorHAnsi"/>
          <w:color w:val="181717"/>
          <w:sz w:val="18"/>
        </w:rPr>
        <w:t xml:space="preserve"> Email: </w:t>
      </w:r>
      <w:proofErr w:type="gramStart"/>
      <w:r w:rsidRPr="00DE5A99">
        <w:rPr>
          <w:rFonts w:asciiTheme="minorHAnsi" w:eastAsia="Times New Roman" w:hAnsiTheme="minorHAnsi" w:cstheme="minorHAnsi"/>
          <w:color w:val="181717"/>
          <w:sz w:val="18"/>
        </w:rPr>
        <w:t>enquiry@hallgreen.bham.sch.uk  www.hallgreen.bham.sch.uk</w:t>
      </w:r>
      <w:proofErr w:type="gramEnd"/>
      <w:r w:rsidRPr="00DE5A99">
        <w:rPr>
          <w:rFonts w:asciiTheme="minorHAnsi" w:eastAsia="Times New Roman" w:hAnsiTheme="minorHAnsi" w:cstheme="minorHAnsi"/>
          <w:color w:val="181717"/>
          <w:sz w:val="18"/>
        </w:rPr>
        <w:t xml:space="preserve">  </w:t>
      </w:r>
      <w:r w:rsidRPr="00DE5A99">
        <w:rPr>
          <w:rFonts w:asciiTheme="minorHAnsi" w:hAnsiTheme="minorHAnsi" w:cstheme="minorHAnsi"/>
          <w:sz w:val="18"/>
          <w:szCs w:val="18"/>
          <w:shd w:val="clear" w:color="auto" w:fill="FFFFFF"/>
        </w:rPr>
        <w:t>Twitter @</w:t>
      </w:r>
      <w:proofErr w:type="spellStart"/>
      <w:r w:rsidRPr="00DE5A99">
        <w:rPr>
          <w:rFonts w:asciiTheme="minorHAnsi" w:hAnsiTheme="minorHAnsi" w:cstheme="minorHAnsi"/>
          <w:sz w:val="18"/>
          <w:szCs w:val="18"/>
          <w:shd w:val="clear" w:color="auto" w:fill="FFFFFF"/>
        </w:rPr>
        <w:t>HallGreenSch</w:t>
      </w:r>
      <w:proofErr w:type="spellEnd"/>
    </w:p>
    <w:sectPr w:rsidR="001723BD" w:rsidRPr="004B5286" w:rsidSect="00892828">
      <w:footerReference w:type="default" r:id="rId7"/>
      <w:pgSz w:w="11907" w:h="16839" w:code="9"/>
      <w:pgMar w:top="720" w:right="720" w:bottom="720" w:left="720" w:header="720"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DE2B6" w14:textId="77777777" w:rsidR="00A75BD4" w:rsidRDefault="00A75BD4" w:rsidP="001365FF">
      <w:pPr>
        <w:spacing w:line="240" w:lineRule="auto"/>
      </w:pPr>
      <w:r>
        <w:separator/>
      </w:r>
    </w:p>
  </w:endnote>
  <w:endnote w:type="continuationSeparator" w:id="0">
    <w:p w14:paraId="41A8195A" w14:textId="77777777" w:rsidR="00A75BD4" w:rsidRDefault="00A75BD4" w:rsidP="00136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08D" w14:textId="77777777" w:rsidR="001365FF" w:rsidRDefault="00B0635A" w:rsidP="007E1EE6">
    <w:pPr>
      <w:pStyle w:val="Footer"/>
      <w:ind w:left="-180"/>
      <w:jc w:val="center"/>
    </w:pPr>
    <w:r>
      <w:rPr>
        <w:noProof/>
      </w:rPr>
      <w:drawing>
        <wp:inline distT="0" distB="0" distL="0" distR="0" wp14:anchorId="032B308E" wp14:editId="032B308F">
          <wp:extent cx="6642100" cy="829945"/>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0" cy="829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2F02B" w14:textId="77777777" w:rsidR="00A75BD4" w:rsidRDefault="00A75BD4" w:rsidP="001365FF">
      <w:pPr>
        <w:spacing w:line="240" w:lineRule="auto"/>
      </w:pPr>
      <w:r>
        <w:separator/>
      </w:r>
    </w:p>
  </w:footnote>
  <w:footnote w:type="continuationSeparator" w:id="0">
    <w:p w14:paraId="39E44112" w14:textId="77777777" w:rsidR="00A75BD4" w:rsidRDefault="00A75BD4" w:rsidP="001365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74"/>
    <w:rsid w:val="000246A2"/>
    <w:rsid w:val="0009027C"/>
    <w:rsid w:val="001315C4"/>
    <w:rsid w:val="00134CC4"/>
    <w:rsid w:val="001365FF"/>
    <w:rsid w:val="001723BD"/>
    <w:rsid w:val="001A7F53"/>
    <w:rsid w:val="002308E0"/>
    <w:rsid w:val="003A4097"/>
    <w:rsid w:val="003B406D"/>
    <w:rsid w:val="003D3329"/>
    <w:rsid w:val="003E0F8D"/>
    <w:rsid w:val="004345D8"/>
    <w:rsid w:val="004B5286"/>
    <w:rsid w:val="005132E2"/>
    <w:rsid w:val="00553836"/>
    <w:rsid w:val="00593D56"/>
    <w:rsid w:val="005B3F4A"/>
    <w:rsid w:val="0061613B"/>
    <w:rsid w:val="006361E9"/>
    <w:rsid w:val="006A7F19"/>
    <w:rsid w:val="006D0CBB"/>
    <w:rsid w:val="006E1D5A"/>
    <w:rsid w:val="006F44AA"/>
    <w:rsid w:val="00727CD8"/>
    <w:rsid w:val="0079028D"/>
    <w:rsid w:val="007A28C2"/>
    <w:rsid w:val="007D0814"/>
    <w:rsid w:val="007E1EE6"/>
    <w:rsid w:val="00892828"/>
    <w:rsid w:val="00942780"/>
    <w:rsid w:val="009701BE"/>
    <w:rsid w:val="00990592"/>
    <w:rsid w:val="00994A3F"/>
    <w:rsid w:val="009D5EFC"/>
    <w:rsid w:val="009F6EFB"/>
    <w:rsid w:val="00A75BD4"/>
    <w:rsid w:val="00AB7606"/>
    <w:rsid w:val="00B0635A"/>
    <w:rsid w:val="00B136E3"/>
    <w:rsid w:val="00B7615B"/>
    <w:rsid w:val="00BA3257"/>
    <w:rsid w:val="00C4427A"/>
    <w:rsid w:val="00C873F1"/>
    <w:rsid w:val="00CB7FBF"/>
    <w:rsid w:val="00DB040A"/>
    <w:rsid w:val="00DD0C65"/>
    <w:rsid w:val="00DE5A99"/>
    <w:rsid w:val="00E25A74"/>
    <w:rsid w:val="00FB2657"/>
    <w:rsid w:val="00FC1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B3059"/>
  <w15:docId w15:val="{3FBE8D06-2803-40AA-A36E-54EE8905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5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92"/>
    <w:rPr>
      <w:rFonts w:ascii="Segoe UI" w:eastAsia="Calibri" w:hAnsi="Segoe UI" w:cs="Segoe UI"/>
      <w:color w:val="000000"/>
      <w:sz w:val="18"/>
      <w:szCs w:val="18"/>
    </w:rPr>
  </w:style>
  <w:style w:type="paragraph" w:styleId="Header">
    <w:name w:val="header"/>
    <w:basedOn w:val="Normal"/>
    <w:link w:val="HeaderChar"/>
    <w:uiPriority w:val="99"/>
    <w:unhideWhenUsed/>
    <w:rsid w:val="001365FF"/>
    <w:pPr>
      <w:tabs>
        <w:tab w:val="center" w:pos="4513"/>
        <w:tab w:val="right" w:pos="9026"/>
      </w:tabs>
      <w:spacing w:line="240" w:lineRule="auto"/>
    </w:pPr>
  </w:style>
  <w:style w:type="character" w:customStyle="1" w:styleId="HeaderChar">
    <w:name w:val="Header Char"/>
    <w:basedOn w:val="DefaultParagraphFont"/>
    <w:link w:val="Header"/>
    <w:uiPriority w:val="99"/>
    <w:rsid w:val="001365FF"/>
    <w:rPr>
      <w:rFonts w:ascii="Calibri" w:eastAsia="Calibri" w:hAnsi="Calibri" w:cs="Calibri"/>
      <w:color w:val="000000"/>
    </w:rPr>
  </w:style>
  <w:style w:type="paragraph" w:styleId="Footer">
    <w:name w:val="footer"/>
    <w:basedOn w:val="Normal"/>
    <w:link w:val="FooterChar"/>
    <w:uiPriority w:val="99"/>
    <w:unhideWhenUsed/>
    <w:rsid w:val="001365FF"/>
    <w:pPr>
      <w:tabs>
        <w:tab w:val="center" w:pos="4513"/>
        <w:tab w:val="right" w:pos="9026"/>
      </w:tabs>
      <w:spacing w:line="240" w:lineRule="auto"/>
    </w:pPr>
  </w:style>
  <w:style w:type="character" w:customStyle="1" w:styleId="FooterChar">
    <w:name w:val="Footer Char"/>
    <w:basedOn w:val="DefaultParagraphFont"/>
    <w:link w:val="Footer"/>
    <w:uiPriority w:val="99"/>
    <w:rsid w:val="001365FF"/>
    <w:rPr>
      <w:rFonts w:ascii="Calibri" w:eastAsia="Calibri" w:hAnsi="Calibri" w:cs="Calibri"/>
      <w:color w:val="000000"/>
    </w:rPr>
  </w:style>
  <w:style w:type="character" w:styleId="Hyperlink">
    <w:name w:val="Hyperlink"/>
    <w:basedOn w:val="DefaultParagraphFont"/>
    <w:uiPriority w:val="99"/>
    <w:unhideWhenUsed/>
    <w:rsid w:val="005132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Hall Green Secondary School</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R Biddlestone</dc:creator>
  <cp:lastModifiedBy>Mrs T Dickerson</cp:lastModifiedBy>
  <cp:revision>4</cp:revision>
  <cp:lastPrinted>2022-01-07T10:28:00Z</cp:lastPrinted>
  <dcterms:created xsi:type="dcterms:W3CDTF">2023-04-19T13:27:00Z</dcterms:created>
  <dcterms:modified xsi:type="dcterms:W3CDTF">2023-04-21T11:09:00Z</dcterms:modified>
</cp:coreProperties>
</file>